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04F788" w14:textId="77777777" w:rsidR="000A0532" w:rsidRDefault="00000000">
      <w:pPr>
        <w:keepNext/>
        <w:spacing w:after="20"/>
        <w:jc w:val="center"/>
        <w:rPr>
          <w:lang w:eastAsia="zh-TW"/>
        </w:rPr>
      </w:pPr>
      <w:r>
        <w:rPr>
          <w:b/>
          <w:sz w:val="28"/>
          <w:lang w:eastAsia="zh-TW"/>
        </w:rPr>
        <w:t>國際扶輪 3461 地區 A2 分區</w:t>
      </w:r>
    </w:p>
    <w:p w14:paraId="4198C2EB" w14:textId="77777777" w:rsidR="000A0532" w:rsidRDefault="00000000">
      <w:pPr>
        <w:keepNext/>
        <w:spacing w:after="40"/>
        <w:jc w:val="center"/>
        <w:rPr>
          <w:lang w:eastAsia="zh-TW"/>
        </w:rPr>
      </w:pPr>
      <w:r>
        <w:rPr>
          <w:b/>
          <w:sz w:val="28"/>
          <w:lang w:eastAsia="zh-TW"/>
        </w:rPr>
        <w:t>26–27 年度助理總監盃高爾夫球賽</w:t>
      </w:r>
    </w:p>
    <w:p w14:paraId="1C7A9926" w14:textId="77777777" w:rsidR="000A0532" w:rsidRDefault="00000000">
      <w:pPr>
        <w:spacing w:after="140"/>
        <w:jc w:val="center"/>
        <w:rPr>
          <w:lang w:eastAsia="zh-TW"/>
        </w:rPr>
      </w:pPr>
      <w:r>
        <w:rPr>
          <w:b/>
          <w:sz w:val="38"/>
          <w:lang w:eastAsia="zh-TW"/>
        </w:rPr>
        <w:t>函</w:t>
      </w:r>
    </w:p>
    <w:p w14:paraId="2652103C" w14:textId="73745FA3" w:rsidR="000A0532" w:rsidRDefault="00000000">
      <w:pPr>
        <w:rPr>
          <w:lang w:eastAsia="zh-TW"/>
        </w:rPr>
      </w:pPr>
      <w:r>
        <w:rPr>
          <w:b/>
          <w:lang w:eastAsia="zh-TW"/>
        </w:rPr>
        <w:t>發文日期：</w:t>
      </w:r>
      <w:r>
        <w:rPr>
          <w:lang w:eastAsia="zh-TW"/>
        </w:rPr>
        <w:t xml:space="preserve">民國 115 年　</w:t>
      </w:r>
      <w:r w:rsidR="00697C80">
        <w:rPr>
          <w:lang w:eastAsia="zh-TW"/>
        </w:rPr>
        <w:t>10</w:t>
      </w:r>
      <w:r>
        <w:rPr>
          <w:rFonts w:hint="eastAsia"/>
          <w:lang w:eastAsia="zh-TW"/>
        </w:rPr>
        <w:t>月</w:t>
      </w:r>
      <w:r w:rsidR="00603AC6">
        <w:rPr>
          <w:rFonts w:ascii="新細明體" w:eastAsia="新細明體" w:hAnsi="新細明體" w:cs="新細明體"/>
          <w:lang w:eastAsia="zh-TW"/>
        </w:rPr>
        <w:t>12</w:t>
      </w:r>
      <w:r>
        <w:rPr>
          <w:lang w:eastAsia="zh-TW"/>
        </w:rPr>
        <w:t>日</w:t>
      </w:r>
    </w:p>
    <w:p w14:paraId="3545A7F0" w14:textId="77777777" w:rsidR="000A0532" w:rsidRDefault="00000000">
      <w:pPr>
        <w:rPr>
          <w:lang w:eastAsia="zh-TW"/>
        </w:rPr>
      </w:pPr>
      <w:r>
        <w:rPr>
          <w:b/>
          <w:lang w:eastAsia="zh-TW"/>
        </w:rPr>
        <w:t>正本受文者：</w:t>
      </w:r>
      <w:r>
        <w:rPr>
          <w:lang w:eastAsia="zh-TW"/>
        </w:rPr>
        <w:t>A2 分區各扶輪社社長、秘書暨各扶輪社</w:t>
      </w:r>
    </w:p>
    <w:p w14:paraId="4C48695E" w14:textId="263819C2" w:rsidR="008245A4" w:rsidRPr="008245A4" w:rsidRDefault="00000000" w:rsidP="008245A4">
      <w:pPr>
        <w:spacing w:line="240" w:lineRule="auto"/>
        <w:rPr>
          <w:rFonts w:ascii="新細明體" w:eastAsia="新細明體" w:hAnsi="新細明體" w:cs="新細明體"/>
          <w:sz w:val="24"/>
          <w:szCs w:val="24"/>
          <w:lang w:eastAsia="zh-TW"/>
        </w:rPr>
      </w:pPr>
      <w:r>
        <w:rPr>
          <w:b/>
          <w:lang w:eastAsia="zh-TW"/>
        </w:rPr>
        <w:t>副本受文者：</w:t>
      </w:r>
      <w:r w:rsidR="008245A4">
        <w:rPr>
          <w:b/>
          <w:lang w:eastAsia="zh-TW"/>
        </w:rPr>
        <w:br/>
      </w:r>
      <w:r w:rsidR="008245A4">
        <w:rPr>
          <w:rFonts w:ascii="新細明體" w:eastAsia="新細明體" w:hAnsi="新細明體" w:cs="新細明體" w:hint="eastAsia"/>
          <w:lang w:eastAsia="zh-TW"/>
        </w:rPr>
        <w:t>地區總監</w:t>
      </w:r>
      <w:r w:rsidR="008245A4">
        <w:rPr>
          <w:lang w:eastAsia="zh-TW"/>
        </w:rPr>
        <w:t xml:space="preserve"> </w:t>
      </w:r>
      <w:r w:rsidR="008245A4">
        <w:rPr>
          <w:rFonts w:ascii="新細明體" w:eastAsia="新細明體" w:hAnsi="新細明體" w:cs="新細明體" w:hint="eastAsia"/>
          <w:lang w:eastAsia="zh-TW"/>
        </w:rPr>
        <w:t>廖勝揮</w:t>
      </w:r>
      <w:r w:rsidR="008245A4">
        <w:rPr>
          <w:lang w:eastAsia="zh-TW"/>
        </w:rPr>
        <w:t xml:space="preserve"> DG</w:t>
      </w:r>
      <w:r w:rsidR="007D62A5">
        <w:rPr>
          <w:rFonts w:hint="eastAsia"/>
          <w:lang w:eastAsia="zh-TW"/>
        </w:rPr>
        <w:t xml:space="preserve"> </w:t>
      </w:r>
      <w:r w:rsidR="008245A4">
        <w:rPr>
          <w:lang w:eastAsia="zh-TW"/>
        </w:rPr>
        <w:t>Lighting</w:t>
      </w:r>
      <w:r w:rsidR="00F861D9">
        <w:rPr>
          <w:lang w:eastAsia="zh-TW"/>
        </w:rPr>
        <w:t>(</w:t>
      </w:r>
      <w:r w:rsidR="00F861D9">
        <w:rPr>
          <w:rFonts w:ascii="新細明體" w:eastAsia="新細明體" w:hAnsi="新細明體" w:cs="新細明體" w:hint="eastAsia"/>
          <w:lang w:eastAsia="zh-TW"/>
        </w:rPr>
        <w:t>台中社)</w:t>
      </w:r>
      <w:r w:rsidR="008245A4">
        <w:rPr>
          <w:b/>
          <w:lang w:eastAsia="zh-TW"/>
        </w:rPr>
        <w:br/>
      </w:r>
      <w:r w:rsidR="008245A4" w:rsidRPr="008245A4">
        <w:rPr>
          <w:lang w:eastAsia="zh-TW"/>
        </w:rPr>
        <w:t>地區副總監賴光雄 PDG Jim(台中社</w:t>
      </w:r>
      <w:r w:rsidR="008245A4" w:rsidRPr="008245A4">
        <w:rPr>
          <w:rFonts w:ascii="新細明體" w:eastAsia="新細明體" w:hAnsi="新細明體" w:cs="新細明體"/>
          <w:sz w:val="24"/>
          <w:szCs w:val="24"/>
          <w:lang w:eastAsia="zh-TW"/>
        </w:rPr>
        <w:t>)</w:t>
      </w:r>
    </w:p>
    <w:p w14:paraId="10FF2A6C" w14:textId="77777777" w:rsidR="008245A4" w:rsidRPr="008245A4" w:rsidRDefault="008245A4" w:rsidP="008245A4">
      <w:pPr>
        <w:spacing w:line="240" w:lineRule="auto"/>
        <w:rPr>
          <w:rFonts w:ascii="新細明體" w:eastAsia="新細明體" w:hAnsi="新細明體" w:cs="新細明體"/>
          <w:sz w:val="24"/>
          <w:szCs w:val="24"/>
          <w:lang w:eastAsia="zh-TW"/>
        </w:rPr>
      </w:pPr>
      <w:r w:rsidRPr="008245A4">
        <w:rPr>
          <w:rFonts w:ascii="新細明體" w:eastAsia="新細明體" w:hAnsi="新細明體" w:cs="新細明體"/>
          <w:sz w:val="24"/>
          <w:szCs w:val="24"/>
          <w:lang w:eastAsia="zh-TW"/>
        </w:rPr>
        <w:t>地區總監當選人黃文彬 DGE Planner(台中東友社)</w:t>
      </w:r>
    </w:p>
    <w:p w14:paraId="280B1A99" w14:textId="77777777" w:rsidR="008245A4" w:rsidRPr="008245A4" w:rsidRDefault="008245A4" w:rsidP="008245A4">
      <w:pPr>
        <w:spacing w:line="240" w:lineRule="auto"/>
        <w:rPr>
          <w:rFonts w:ascii="新細明體" w:eastAsia="新細明體" w:hAnsi="新細明體" w:cs="新細明體"/>
          <w:sz w:val="24"/>
          <w:szCs w:val="24"/>
          <w:lang w:eastAsia="zh-TW"/>
        </w:rPr>
      </w:pPr>
      <w:r w:rsidRPr="008245A4">
        <w:rPr>
          <w:rFonts w:ascii="新細明體" w:eastAsia="新細明體" w:hAnsi="新細明體" w:cs="新細明體"/>
          <w:sz w:val="24"/>
          <w:szCs w:val="24"/>
          <w:lang w:eastAsia="zh-TW"/>
        </w:rPr>
        <w:t xml:space="preserve">地區總監提名人羅垓玉 </w:t>
      </w:r>
      <w:proofErr w:type="spellStart"/>
      <w:r w:rsidRPr="008245A4">
        <w:rPr>
          <w:rFonts w:ascii="新細明體" w:eastAsia="新細明體" w:hAnsi="新細明體" w:cs="新細明體"/>
          <w:sz w:val="24"/>
          <w:szCs w:val="24"/>
          <w:lang w:eastAsia="zh-TW"/>
        </w:rPr>
        <w:t>DGNKenny</w:t>
      </w:r>
      <w:proofErr w:type="spellEnd"/>
      <w:r w:rsidRPr="008245A4">
        <w:rPr>
          <w:rFonts w:ascii="新細明體" w:eastAsia="新細明體" w:hAnsi="新細明體" w:cs="新細明體"/>
          <w:sz w:val="24"/>
          <w:szCs w:val="24"/>
          <w:lang w:eastAsia="zh-TW"/>
        </w:rPr>
        <w:t>(豐原富春社)</w:t>
      </w:r>
    </w:p>
    <w:p w14:paraId="4D081D3F" w14:textId="77777777" w:rsidR="008245A4" w:rsidRPr="008245A4" w:rsidRDefault="008245A4" w:rsidP="008245A4">
      <w:pPr>
        <w:spacing w:line="240" w:lineRule="auto"/>
        <w:rPr>
          <w:rFonts w:ascii="新細明體" w:eastAsia="新細明體" w:hAnsi="新細明體" w:cs="新細明體"/>
          <w:sz w:val="24"/>
          <w:szCs w:val="24"/>
          <w:lang w:eastAsia="zh-TW"/>
        </w:rPr>
      </w:pPr>
      <w:r w:rsidRPr="008245A4">
        <w:rPr>
          <w:rFonts w:ascii="新細明體" w:eastAsia="新細明體" w:hAnsi="新細明體" w:cs="新細明體"/>
          <w:sz w:val="24"/>
          <w:szCs w:val="24"/>
          <w:lang w:eastAsia="zh-TW"/>
        </w:rPr>
        <w:t>地區助理總監(4位)登不分區助理總監(4位)</w:t>
      </w:r>
    </w:p>
    <w:p w14:paraId="4B56E688" w14:textId="77777777" w:rsidR="008245A4" w:rsidRPr="008245A4" w:rsidRDefault="008245A4" w:rsidP="008245A4">
      <w:pPr>
        <w:spacing w:line="240" w:lineRule="auto"/>
        <w:rPr>
          <w:rFonts w:ascii="新細明體" w:eastAsia="新細明體" w:hAnsi="新細明體" w:cs="新細明體"/>
          <w:sz w:val="24"/>
          <w:szCs w:val="24"/>
          <w:lang w:eastAsia="zh-TW"/>
        </w:rPr>
      </w:pPr>
      <w:r w:rsidRPr="008245A4">
        <w:rPr>
          <w:rFonts w:ascii="新細明體" w:eastAsia="新細明體" w:hAnsi="新細明體" w:cs="新細明體"/>
          <w:sz w:val="24"/>
          <w:szCs w:val="24"/>
          <w:lang w:eastAsia="zh-TW"/>
        </w:rPr>
        <w:t>分區助理總監(12位)</w:t>
      </w:r>
    </w:p>
    <w:p w14:paraId="5FD6D7C8" w14:textId="77777777" w:rsidR="008245A4" w:rsidRPr="008245A4" w:rsidRDefault="008245A4" w:rsidP="008245A4">
      <w:pPr>
        <w:spacing w:line="240" w:lineRule="auto"/>
        <w:rPr>
          <w:rFonts w:ascii="新細明體" w:eastAsia="新細明體" w:hAnsi="新細明體" w:cs="新細明體"/>
          <w:sz w:val="24"/>
          <w:szCs w:val="24"/>
          <w:lang w:eastAsia="zh-TW"/>
        </w:rPr>
      </w:pPr>
      <w:r w:rsidRPr="008245A4">
        <w:rPr>
          <w:rFonts w:ascii="新細明體" w:eastAsia="新細明體" w:hAnsi="新細明體" w:cs="新細明體"/>
          <w:sz w:val="24"/>
          <w:szCs w:val="24"/>
          <w:lang w:eastAsia="zh-TW"/>
        </w:rPr>
        <w:t>地區秘書長黃聖荼Frank(台中市政社)</w:t>
      </w:r>
    </w:p>
    <w:p w14:paraId="5020EE78" w14:textId="77777777" w:rsidR="008245A4" w:rsidRPr="008245A4" w:rsidRDefault="008245A4" w:rsidP="008245A4">
      <w:pPr>
        <w:spacing w:line="240" w:lineRule="auto"/>
        <w:rPr>
          <w:rFonts w:ascii="新細明體" w:eastAsia="新細明體" w:hAnsi="新細明體" w:cs="新細明體"/>
          <w:sz w:val="24"/>
          <w:szCs w:val="24"/>
          <w:lang w:eastAsia="zh-TW"/>
        </w:rPr>
      </w:pPr>
      <w:r w:rsidRPr="008245A4">
        <w:rPr>
          <w:rFonts w:ascii="新細明體" w:eastAsia="新細明體" w:hAnsi="新細明體" w:cs="新細明體"/>
          <w:sz w:val="24"/>
          <w:szCs w:val="24"/>
          <w:lang w:eastAsia="zh-TW"/>
        </w:rPr>
        <w:t>地區副秘書長(10位)登地區執行秘書(9位)</w:t>
      </w:r>
    </w:p>
    <w:p w14:paraId="1A695121" w14:textId="77777777" w:rsidR="000A0532" w:rsidRDefault="008245A4" w:rsidP="008245A4">
      <w:pPr>
        <w:rPr>
          <w:lang w:eastAsia="zh-TW"/>
        </w:rPr>
      </w:pPr>
      <w:r w:rsidRPr="008245A4">
        <w:rPr>
          <w:rFonts w:ascii="新細明體" w:eastAsia="新細明體" w:hAnsi="新細明體" w:cs="新細明體"/>
          <w:sz w:val="24"/>
          <w:szCs w:val="24"/>
          <w:lang w:eastAsia="zh-TW"/>
        </w:rPr>
        <w:t>地區總監月刊主委江瑞啟 Lexus(台中文心</w:t>
      </w:r>
      <w:r w:rsidR="00F861D9">
        <w:rPr>
          <w:rFonts w:ascii="新細明體" w:eastAsia="新細明體" w:hAnsi="新細明體" w:cs="新細明體" w:hint="eastAsia"/>
          <w:sz w:val="24"/>
          <w:szCs w:val="24"/>
          <w:lang w:eastAsia="zh-TW"/>
        </w:rPr>
        <w:t>社)</w:t>
      </w:r>
    </w:p>
    <w:p w14:paraId="555A292B" w14:textId="77777777" w:rsidR="000A0532" w:rsidRDefault="00000000">
      <w:pPr>
        <w:spacing w:after="120"/>
        <w:rPr>
          <w:lang w:eastAsia="zh-TW"/>
        </w:rPr>
      </w:pPr>
      <w:r>
        <w:rPr>
          <w:b/>
          <w:lang w:eastAsia="zh-TW"/>
        </w:rPr>
        <w:t>附件：</w:t>
      </w:r>
      <w:r>
        <w:rPr>
          <w:lang w:eastAsia="zh-TW"/>
        </w:rPr>
        <w:t>一、活動簡章；二、報名相關資料</w:t>
      </w:r>
    </w:p>
    <w:p w14:paraId="7EEA29B7" w14:textId="77777777" w:rsidR="000A0532" w:rsidRDefault="00000000">
      <w:pPr>
        <w:spacing w:after="100"/>
        <w:rPr>
          <w:lang w:eastAsia="zh-TW"/>
        </w:rPr>
      </w:pPr>
      <w:r>
        <w:rPr>
          <w:b/>
          <w:lang w:eastAsia="zh-TW"/>
        </w:rPr>
        <w:t>主旨：</w:t>
      </w:r>
      <w:r>
        <w:rPr>
          <w:lang w:eastAsia="zh-TW"/>
        </w:rPr>
        <w:t>敬請轉知貴社社友、寶眷及來賓踴躍報名參加「26–27 年度 A2 分區助理總監盃高爾夫球賽」，詳如說明，請查照。</w:t>
      </w:r>
    </w:p>
    <w:p w14:paraId="784F3C2D" w14:textId="77777777" w:rsidR="000A0532" w:rsidRDefault="00000000">
      <w:pPr>
        <w:keepNext/>
        <w:spacing w:after="40"/>
        <w:rPr>
          <w:lang w:eastAsia="zh-TW"/>
        </w:rPr>
      </w:pPr>
      <w:r>
        <w:rPr>
          <w:b/>
          <w:lang w:eastAsia="zh-TW"/>
        </w:rPr>
        <w:t>說明：</w:t>
      </w:r>
    </w:p>
    <w:p w14:paraId="12C47D5E" w14:textId="77777777" w:rsidR="000A0532" w:rsidRDefault="00000000">
      <w:pPr>
        <w:rPr>
          <w:rFonts w:eastAsia="新細明體" w:hint="eastAsia"/>
          <w:lang w:eastAsia="zh-TW"/>
        </w:rPr>
      </w:pPr>
      <w:r>
        <w:rPr>
          <w:lang w:eastAsia="zh-TW"/>
        </w:rPr>
        <w:t>一、</w:t>
      </w:r>
      <w:r>
        <w:rPr>
          <w:rFonts w:ascii="新細明體" w:eastAsia="新細明體" w:hAnsi="新細明體" w:cs="新細明體" w:hint="eastAsia"/>
          <w:lang w:eastAsia="zh-TW"/>
        </w:rPr>
        <w:t>為增進</w:t>
      </w:r>
      <w:r>
        <w:rPr>
          <w:lang w:eastAsia="zh-TW"/>
        </w:rPr>
        <w:t xml:space="preserve"> A2 </w:t>
      </w:r>
      <w:r>
        <w:rPr>
          <w:rFonts w:ascii="新細明體" w:eastAsia="新細明體" w:hAnsi="新細明體" w:cs="新細明體" w:hint="eastAsia"/>
          <w:lang w:eastAsia="zh-TW"/>
        </w:rPr>
        <w:t>分區各扶輪社之交流與聯誼，特舉辦本次高爾夫球賽。</w:t>
      </w:r>
    </w:p>
    <w:p w14:paraId="170D4A09" w14:textId="767C9092" w:rsidR="00217461" w:rsidRPr="00217461" w:rsidRDefault="00217461" w:rsidP="00217461">
      <w:pPr>
        <w:spacing w:before="40"/>
        <w:ind w:left="1100" w:hangingChars="500" w:hanging="1100"/>
        <w:rPr>
          <w:rFonts w:eastAsia="新細明體" w:hint="eastAsia"/>
          <w:lang w:eastAsia="zh-TW"/>
        </w:rPr>
      </w:pPr>
      <w:r>
        <w:rPr>
          <w:rFonts w:eastAsia="新細明體" w:hint="eastAsia"/>
          <w:lang w:eastAsia="zh-TW"/>
        </w:rPr>
        <w:t xml:space="preserve">        </w:t>
      </w:r>
      <w:r>
        <w:rPr>
          <w:rFonts w:eastAsia="新細明體" w:hint="eastAsia"/>
          <w:lang w:eastAsia="zh-TW"/>
        </w:rPr>
        <w:t>主題</w:t>
      </w:r>
      <w:r>
        <w:rPr>
          <w:rFonts w:ascii="新細明體" w:eastAsia="新細明體" w:hAnsi="新細明體" w:cs="新細明體" w:hint="eastAsia"/>
          <w:lang w:eastAsia="zh-TW"/>
        </w:rPr>
        <w:t>：本次特別規劃「球場上變裝主題」，採自由參加方式；歡迎發揮創意、展現個人特色，並設有「最佳造型獎」。</w:t>
      </w:r>
    </w:p>
    <w:p w14:paraId="170A2BBC" w14:textId="77777777" w:rsidR="000A0532" w:rsidRDefault="00000000">
      <w:pPr>
        <w:keepNext/>
        <w:spacing w:before="40"/>
        <w:rPr>
          <w:lang w:eastAsia="zh-TW"/>
        </w:rPr>
      </w:pPr>
      <w:r>
        <w:rPr>
          <w:rFonts w:ascii="新細明體" w:eastAsia="新細明體" w:hAnsi="新細明體" w:cs="新細明體" w:hint="eastAsia"/>
          <w:lang w:eastAsia="zh-TW"/>
        </w:rPr>
        <w:t>二</w:t>
      </w:r>
      <w:r>
        <w:rPr>
          <w:lang w:eastAsia="zh-TW"/>
        </w:rPr>
        <w:t>、活動資訊如下：</w:t>
      </w:r>
    </w:p>
    <w:p w14:paraId="7C3C81B1" w14:textId="21BF8A0A" w:rsidR="000A0532" w:rsidRDefault="00000000">
      <w:pPr>
        <w:ind w:left="283"/>
        <w:rPr>
          <w:lang w:eastAsia="zh-TW"/>
        </w:rPr>
      </w:pPr>
      <w:r>
        <w:rPr>
          <w:lang w:eastAsia="zh-TW"/>
        </w:rPr>
        <w:t>（一）日</w:t>
      </w:r>
      <w:r w:rsidR="00AA2282">
        <w:rPr>
          <w:rFonts w:eastAsia="新細明體" w:hint="eastAsia"/>
          <w:lang w:eastAsia="zh-TW"/>
        </w:rPr>
        <w:t xml:space="preserve">        </w:t>
      </w:r>
      <w:r>
        <w:rPr>
          <w:lang w:eastAsia="zh-TW"/>
        </w:rPr>
        <w:t>期：民國 116 年 1 月 11 日（星期一）。</w:t>
      </w:r>
    </w:p>
    <w:p w14:paraId="570BD54A" w14:textId="7D240E67" w:rsidR="00BE0BDE" w:rsidRDefault="00000000" w:rsidP="00BE0BDE">
      <w:pPr>
        <w:ind w:left="283"/>
        <w:rPr>
          <w:lang w:eastAsia="zh-TW"/>
        </w:rPr>
      </w:pPr>
      <w:r>
        <w:rPr>
          <w:lang w:eastAsia="zh-TW"/>
        </w:rPr>
        <w:t>（二）地</w:t>
      </w:r>
      <w:r w:rsidR="00AA2282">
        <w:rPr>
          <w:rFonts w:eastAsia="新細明體" w:hint="eastAsia"/>
          <w:lang w:eastAsia="zh-TW"/>
        </w:rPr>
        <w:t xml:space="preserve">        </w:t>
      </w:r>
      <w:r>
        <w:rPr>
          <w:lang w:eastAsia="zh-TW"/>
        </w:rPr>
        <w:t>點：國際高爾夫球場。</w:t>
      </w:r>
    </w:p>
    <w:p w14:paraId="4B606625" w14:textId="667921F0" w:rsidR="000A0532" w:rsidRDefault="00000000">
      <w:pPr>
        <w:ind w:left="283"/>
        <w:rPr>
          <w:lang w:eastAsia="zh-TW"/>
        </w:rPr>
      </w:pPr>
      <w:r>
        <w:rPr>
          <w:lang w:eastAsia="zh-TW"/>
        </w:rPr>
        <w:t>（三）活動流程：10:00 報到；10:00–10:50 大會活動</w:t>
      </w:r>
      <w:r w:rsidR="007A78A3">
        <w:rPr>
          <w:rFonts w:ascii="新細明體" w:eastAsia="新細明體" w:hAnsi="新細明體" w:cs="新細明體" w:hint="eastAsia"/>
          <w:lang w:eastAsia="zh-TW"/>
        </w:rPr>
        <w:t>及拍大合照</w:t>
      </w:r>
      <w:r>
        <w:rPr>
          <w:lang w:eastAsia="zh-TW"/>
        </w:rPr>
        <w:t>；11:00 準時開球。</w:t>
      </w:r>
    </w:p>
    <w:p w14:paraId="4C3B7D3F" w14:textId="0230BAE9" w:rsidR="000A0532" w:rsidRDefault="00000000">
      <w:pPr>
        <w:ind w:left="283"/>
        <w:rPr>
          <w:lang w:eastAsia="zh-TW"/>
        </w:rPr>
      </w:pPr>
      <w:r>
        <w:rPr>
          <w:lang w:eastAsia="zh-TW"/>
        </w:rPr>
        <w:t>（四）報名名額：120 位，額滿為止。</w:t>
      </w:r>
      <w:r w:rsidR="00025583">
        <w:rPr>
          <w:lang w:eastAsia="zh-TW"/>
        </w:rPr>
        <w:t>(</w:t>
      </w:r>
      <w:r w:rsidR="00025583">
        <w:rPr>
          <w:rFonts w:ascii="新細明體" w:eastAsia="新細明體" w:hAnsi="新細明體" w:cs="新細明體" w:hint="eastAsia"/>
          <w:lang w:eastAsia="zh-TW"/>
        </w:rPr>
        <w:t>以</w:t>
      </w:r>
      <w:r w:rsidR="00025583">
        <w:rPr>
          <w:rFonts w:ascii="新細明體" w:eastAsia="新細明體" w:hAnsi="新細明體" w:cs="新細明體"/>
          <w:lang w:eastAsia="zh-TW"/>
        </w:rPr>
        <w:t>A2</w:t>
      </w:r>
      <w:r w:rsidR="00025583">
        <w:rPr>
          <w:rFonts w:ascii="新細明體" w:eastAsia="新細明體" w:hAnsi="新細明體" w:cs="新細明體" w:hint="eastAsia"/>
          <w:lang w:eastAsia="zh-TW"/>
        </w:rPr>
        <w:t>分區社友及寶眷為優先報名若未滿額邀請其他區扶輪社友寶眷共襄盛舉</w:t>
      </w:r>
      <w:r w:rsidR="00025583">
        <w:rPr>
          <w:rFonts w:ascii="新細明體" w:eastAsia="新細明體" w:hAnsi="新細明體" w:cs="新細明體"/>
          <w:lang w:eastAsia="zh-TW"/>
        </w:rPr>
        <w:t>.)</w:t>
      </w:r>
    </w:p>
    <w:p w14:paraId="7F6FA38B" w14:textId="77777777" w:rsidR="00A837B8" w:rsidRDefault="00000000">
      <w:pPr>
        <w:ind w:left="283"/>
        <w:rPr>
          <w:rFonts w:eastAsia="新細明體" w:hint="eastAsia"/>
          <w:lang w:eastAsia="zh-TW"/>
        </w:rPr>
      </w:pPr>
      <w:r>
        <w:rPr>
          <w:lang w:eastAsia="zh-TW"/>
        </w:rPr>
        <w:t>（五）報名費用：12 月 11 日前完成報名者，每人新臺幣 1,000 元（早鳥優惠）；12 月 11 日後</w:t>
      </w:r>
    </w:p>
    <w:p w14:paraId="2140B1A1" w14:textId="42234E7B" w:rsidR="000A0532" w:rsidRDefault="00A837B8">
      <w:pPr>
        <w:ind w:left="283"/>
        <w:rPr>
          <w:lang w:eastAsia="zh-TW"/>
        </w:rPr>
      </w:pPr>
      <w:r>
        <w:rPr>
          <w:rFonts w:eastAsia="新細明體" w:hint="eastAsia"/>
          <w:lang w:eastAsia="zh-TW"/>
        </w:rPr>
        <w:t xml:space="preserve">                                </w:t>
      </w:r>
      <w:r>
        <w:rPr>
          <w:lang w:eastAsia="zh-TW"/>
        </w:rPr>
        <w:t>報名者，每人新臺幣 1,200 元。</w:t>
      </w:r>
      <w:r>
        <w:rPr>
          <w:rFonts w:ascii="新細明體" w:eastAsia="新細明體" w:hAnsi="新細明體" w:hint="eastAsia"/>
          <w:lang w:eastAsia="zh-TW"/>
        </w:rPr>
        <w:t>◆【</w:t>
      </w:r>
      <w:r>
        <w:rPr>
          <w:lang w:eastAsia="zh-TW"/>
        </w:rPr>
        <w:t>報名後參賽與否概不退費</w:t>
      </w:r>
      <w:r>
        <w:rPr>
          <w:rFonts w:ascii="新細明體" w:eastAsia="新細明體" w:hAnsi="新細明體" w:hint="eastAsia"/>
          <w:lang w:eastAsia="zh-TW"/>
        </w:rPr>
        <w:t>】</w:t>
      </w:r>
      <w:r>
        <w:rPr>
          <w:lang w:eastAsia="zh-TW"/>
        </w:rPr>
        <w:t>。</w:t>
      </w:r>
    </w:p>
    <w:p w14:paraId="26885596" w14:textId="0ED0EA6B" w:rsidR="00BE0BDE" w:rsidRPr="00BE0BDE" w:rsidRDefault="00BE0BDE" w:rsidP="00BE0BDE">
      <w:pPr>
        <w:pStyle w:val="p1"/>
        <w:ind w:firstLineChars="100" w:firstLine="240"/>
        <w:rPr>
          <w:sz w:val="21"/>
          <w:szCs w:val="21"/>
        </w:rPr>
      </w:pPr>
      <w:r>
        <w:rPr>
          <w:rFonts w:ascii="新細明體" w:hAnsi="新細明體" w:hint="eastAsia"/>
        </w:rPr>
        <w:t>（六）</w:t>
      </w:r>
      <w:r w:rsidRPr="00BE0BDE">
        <w:rPr>
          <w:sz w:val="21"/>
          <w:szCs w:val="21"/>
        </w:rPr>
        <w:t>比賽規則：依國際高球規則及該球場單行法規，採</w:t>
      </w:r>
      <w:r>
        <w:rPr>
          <w:rFonts w:hint="eastAsia"/>
          <w:sz w:val="21"/>
          <w:szCs w:val="21"/>
        </w:rPr>
        <w:t>多洞</w:t>
      </w:r>
      <w:r w:rsidRPr="00BE0BDE">
        <w:rPr>
          <w:rFonts w:hint="eastAsia"/>
          <w:sz w:val="21"/>
          <w:szCs w:val="21"/>
        </w:rPr>
        <w:t>開</w:t>
      </w:r>
      <w:r w:rsidRPr="00BE0BDE">
        <w:rPr>
          <w:sz w:val="21"/>
          <w:szCs w:val="21"/>
        </w:rPr>
        <w:t>球。</w:t>
      </w:r>
    </w:p>
    <w:p w14:paraId="74007453" w14:textId="77777777" w:rsidR="009A5282" w:rsidRDefault="00BE0BDE" w:rsidP="002243B1">
      <w:pPr>
        <w:pStyle w:val="p1"/>
        <w:ind w:leftChars="400" w:left="880" w:firstLineChars="550" w:firstLine="1155"/>
        <w:rPr>
          <w:sz w:val="21"/>
          <w:szCs w:val="21"/>
        </w:rPr>
      </w:pPr>
      <w:r w:rsidRPr="00BE0BDE">
        <w:rPr>
          <w:sz w:val="21"/>
          <w:szCs w:val="21"/>
        </w:rPr>
        <w:t>以新新貝利亞方式公開抽洞計算成績。</w:t>
      </w:r>
    </w:p>
    <w:p w14:paraId="1895B30C" w14:textId="77E15B8E" w:rsidR="00217461" w:rsidRPr="00217461" w:rsidRDefault="00217461" w:rsidP="00217461">
      <w:pPr>
        <w:spacing w:line="240" w:lineRule="auto"/>
        <w:ind w:firstLineChars="950" w:firstLine="1995"/>
        <w:rPr>
          <w:rFonts w:ascii="Helvetica" w:eastAsia="新細明體" w:hAnsi="Helvetica" w:cs="新細明體"/>
          <w:color w:val="000000"/>
          <w:sz w:val="21"/>
          <w:szCs w:val="21"/>
          <w:lang w:eastAsia="zh-TW"/>
        </w:rPr>
      </w:pPr>
      <w:r w:rsidRPr="00BE0BDE">
        <w:rPr>
          <w:rFonts w:ascii="Helvetica" w:eastAsia="新細明體" w:hAnsi="Helvetica" w:cs="新細明體"/>
          <w:color w:val="000000"/>
          <w:sz w:val="21"/>
          <w:szCs w:val="21"/>
          <w:lang w:eastAsia="zh-TW"/>
        </w:rPr>
        <w:t>【為尊重年</w:t>
      </w:r>
      <w:r>
        <w:rPr>
          <w:rFonts w:ascii="新細明體" w:eastAsia="新細明體" w:hAnsi="新細明體" w:cs="新細明體" w:hint="eastAsia"/>
          <w:color w:val="000000"/>
          <w:sz w:val="21"/>
          <w:szCs w:val="21"/>
          <w:lang w:eastAsia="zh-TW"/>
        </w:rPr>
        <w:t>長</w:t>
      </w:r>
      <w:r w:rsidRPr="00BE0BDE">
        <w:rPr>
          <w:rFonts w:ascii="Helvetica" w:eastAsia="新細明體" w:hAnsi="Helvetica" w:cs="新細明體"/>
          <w:color w:val="000000"/>
          <w:sz w:val="21"/>
          <w:szCs w:val="21"/>
          <w:lang w:eastAsia="zh-TW"/>
        </w:rPr>
        <w:t>的社友，將設銀梯發球台，年滿</w:t>
      </w:r>
      <w:r w:rsidRPr="00BE0BDE">
        <w:rPr>
          <w:rFonts w:ascii="Helvetica" w:eastAsia="新細明體" w:hAnsi="Helvetica" w:cs="新細明體"/>
          <w:color w:val="000000"/>
          <w:sz w:val="21"/>
          <w:szCs w:val="21"/>
          <w:lang w:eastAsia="zh-TW"/>
        </w:rPr>
        <w:t xml:space="preserve"> 70 </w:t>
      </w:r>
      <w:r w:rsidRPr="00BE0BDE">
        <w:rPr>
          <w:rFonts w:ascii="Helvetica" w:eastAsia="新細明體" w:hAnsi="Helvetica" w:cs="新細明體"/>
          <w:color w:val="000000"/>
          <w:sz w:val="21"/>
          <w:szCs w:val="21"/>
          <w:lang w:eastAsia="zh-TW"/>
        </w:rPr>
        <w:t>歲以上，請在銀梯台開球】</w:t>
      </w:r>
    </w:p>
    <w:p w14:paraId="4E0AAE79" w14:textId="1DF28907" w:rsidR="009A5282" w:rsidRDefault="009A5282" w:rsidP="009A5282">
      <w:pPr>
        <w:spacing w:line="240" w:lineRule="auto"/>
        <w:rPr>
          <w:rFonts w:eastAsia="新細明體" w:hint="eastAsia"/>
          <w:sz w:val="21"/>
          <w:szCs w:val="21"/>
          <w:lang w:eastAsia="zh-TW"/>
        </w:rPr>
      </w:pPr>
      <w:r>
        <w:rPr>
          <w:rFonts w:eastAsia="新細明體" w:hint="eastAsia"/>
          <w:lang w:eastAsia="zh-TW"/>
        </w:rPr>
        <w:t xml:space="preserve">     </w:t>
      </w:r>
      <w:r>
        <w:rPr>
          <w:lang w:eastAsia="zh-TW"/>
        </w:rPr>
        <w:t>（</w:t>
      </w:r>
      <w:r>
        <w:rPr>
          <w:rFonts w:ascii="新細明體" w:eastAsia="新細明體" w:hAnsi="新細明體" w:cs="新細明體" w:hint="eastAsia"/>
          <w:lang w:eastAsia="zh-TW"/>
        </w:rPr>
        <w:t>七</w:t>
      </w:r>
      <w:r>
        <w:rPr>
          <w:lang w:eastAsia="zh-TW"/>
        </w:rPr>
        <w:t>）</w:t>
      </w:r>
      <w:r w:rsidRPr="009A5282">
        <w:rPr>
          <w:sz w:val="21"/>
          <w:szCs w:val="21"/>
          <w:lang w:eastAsia="zh-TW"/>
        </w:rPr>
        <w:t>獎</w:t>
      </w:r>
      <w:r w:rsidR="00AA2282">
        <w:rPr>
          <w:rFonts w:eastAsia="新細明體" w:hint="eastAsia"/>
          <w:sz w:val="21"/>
          <w:szCs w:val="21"/>
          <w:lang w:eastAsia="zh-TW"/>
        </w:rPr>
        <w:t xml:space="preserve">      </w:t>
      </w:r>
      <w:r w:rsidRPr="009A5282">
        <w:rPr>
          <w:sz w:val="21"/>
          <w:szCs w:val="21"/>
          <w:lang w:eastAsia="zh-TW"/>
        </w:rPr>
        <w:t>項：</w:t>
      </w:r>
    </w:p>
    <w:p w14:paraId="4C914364" w14:textId="42119084" w:rsidR="00FB0B7E" w:rsidRPr="00217461" w:rsidRDefault="006D12D5" w:rsidP="009A5282">
      <w:pPr>
        <w:spacing w:line="240" w:lineRule="auto"/>
        <w:rPr>
          <w:rFonts w:eastAsia="新細明體" w:hint="eastAsia"/>
          <w:sz w:val="21"/>
          <w:szCs w:val="21"/>
          <w:lang w:eastAsia="zh-TW"/>
        </w:rPr>
      </w:pPr>
      <w:r>
        <w:rPr>
          <w:rFonts w:eastAsia="新細明體" w:hint="eastAsia"/>
          <w:sz w:val="21"/>
          <w:szCs w:val="21"/>
          <w:lang w:eastAsia="zh-TW"/>
        </w:rPr>
        <w:t xml:space="preserve">      </w:t>
      </w:r>
      <w:r w:rsidRPr="00FB0B7E">
        <w:rPr>
          <w:rFonts w:eastAsia="新細明體" w:hint="eastAsia"/>
          <w:sz w:val="18"/>
          <w:szCs w:val="18"/>
          <w:lang w:eastAsia="zh-TW"/>
        </w:rPr>
        <w:t xml:space="preserve">      </w:t>
      </w:r>
      <w:r w:rsidRPr="00217461">
        <w:rPr>
          <w:rFonts w:eastAsia="新細明體" w:hint="eastAsia"/>
          <w:sz w:val="21"/>
          <w:szCs w:val="21"/>
          <w:lang w:eastAsia="zh-TW"/>
        </w:rPr>
        <w:t xml:space="preserve">    </w:t>
      </w:r>
      <w:r w:rsidR="00AA2282">
        <w:rPr>
          <w:rFonts w:eastAsia="新細明體" w:hint="eastAsia"/>
          <w:sz w:val="21"/>
          <w:szCs w:val="21"/>
          <w:lang w:eastAsia="zh-TW"/>
        </w:rPr>
        <w:t xml:space="preserve">                    </w:t>
      </w:r>
      <w:r w:rsidR="00FB0B7E" w:rsidRPr="00217461">
        <w:rPr>
          <w:rFonts w:eastAsia="新細明體"/>
          <w:sz w:val="21"/>
          <w:szCs w:val="21"/>
          <w:lang w:eastAsia="zh-TW"/>
        </w:rPr>
        <w:t xml:space="preserve">A. </w:t>
      </w:r>
      <w:r w:rsidR="00FB0B7E" w:rsidRPr="00217461">
        <w:rPr>
          <w:rFonts w:eastAsia="新細明體" w:hint="eastAsia"/>
          <w:sz w:val="21"/>
          <w:szCs w:val="21"/>
          <w:lang w:eastAsia="zh-TW"/>
        </w:rPr>
        <w:t>參加獎：價值</w:t>
      </w:r>
      <w:r w:rsidR="00FB0B7E" w:rsidRPr="00217461">
        <w:rPr>
          <w:rFonts w:eastAsia="新細明體" w:hint="eastAsia"/>
          <w:sz w:val="21"/>
          <w:szCs w:val="21"/>
          <w:lang w:eastAsia="zh-TW"/>
        </w:rPr>
        <w:t>600</w:t>
      </w:r>
      <w:r w:rsidR="00FB0B7E" w:rsidRPr="00217461">
        <w:rPr>
          <w:rFonts w:eastAsia="新細明體" w:hint="eastAsia"/>
          <w:sz w:val="21"/>
          <w:szCs w:val="21"/>
          <w:lang w:eastAsia="zh-TW"/>
        </w:rPr>
        <w:t>元以上籌備中，獎品豐富，另行公布。</w:t>
      </w:r>
    </w:p>
    <w:p w14:paraId="19FDB5D1" w14:textId="42F50B9E" w:rsidR="00FB0B7E" w:rsidRPr="00217461" w:rsidRDefault="00FB0B7E" w:rsidP="00FB0B7E">
      <w:pPr>
        <w:spacing w:line="240" w:lineRule="auto"/>
        <w:rPr>
          <w:rFonts w:eastAsia="新細明體" w:hint="eastAsia"/>
          <w:sz w:val="21"/>
          <w:szCs w:val="21"/>
          <w:lang w:eastAsia="zh-TW"/>
        </w:rPr>
      </w:pPr>
      <w:r w:rsidRPr="00217461">
        <w:rPr>
          <w:rFonts w:eastAsia="新細明體" w:hint="eastAsia"/>
          <w:sz w:val="21"/>
          <w:szCs w:val="21"/>
          <w:lang w:eastAsia="zh-TW"/>
        </w:rPr>
        <w:t xml:space="preserve">               </w:t>
      </w:r>
      <w:r w:rsidR="00AA2282">
        <w:rPr>
          <w:rFonts w:eastAsia="新細明體" w:hint="eastAsia"/>
          <w:sz w:val="21"/>
          <w:szCs w:val="21"/>
          <w:lang w:eastAsia="zh-TW"/>
        </w:rPr>
        <w:t xml:space="preserve">                    </w:t>
      </w:r>
      <w:r w:rsidRPr="00217461">
        <w:rPr>
          <w:rFonts w:eastAsia="新細明體" w:hint="eastAsia"/>
          <w:sz w:val="21"/>
          <w:szCs w:val="21"/>
          <w:lang w:eastAsia="zh-TW"/>
        </w:rPr>
        <w:t>B</w:t>
      </w:r>
      <w:r w:rsidRPr="00217461">
        <w:rPr>
          <w:rFonts w:eastAsia="新細明體"/>
          <w:sz w:val="21"/>
          <w:szCs w:val="21"/>
          <w:lang w:eastAsia="zh-TW"/>
        </w:rPr>
        <w:t xml:space="preserve">. </w:t>
      </w:r>
      <w:r w:rsidRPr="00217461">
        <w:rPr>
          <w:rFonts w:eastAsia="新細明體" w:hint="eastAsia"/>
          <w:sz w:val="21"/>
          <w:szCs w:val="21"/>
          <w:lang w:eastAsia="zh-TW"/>
        </w:rPr>
        <w:t>比賽獎：</w:t>
      </w:r>
    </w:p>
    <w:tbl>
      <w:tblPr>
        <w:tblStyle w:val="aff2"/>
        <w:tblW w:w="0" w:type="auto"/>
        <w:tblInd w:w="1723" w:type="dxa"/>
        <w:tblLook w:val="04A0" w:firstRow="1" w:lastRow="0" w:firstColumn="1" w:lastColumn="0" w:noHBand="0" w:noVBand="1"/>
      </w:tblPr>
      <w:tblGrid>
        <w:gridCol w:w="1275"/>
        <w:gridCol w:w="1701"/>
        <w:gridCol w:w="1276"/>
        <w:gridCol w:w="1701"/>
      </w:tblGrid>
      <w:tr w:rsidR="00717FDD" w14:paraId="7CE33F06" w14:textId="77777777" w:rsidTr="00AA2282">
        <w:tc>
          <w:tcPr>
            <w:tcW w:w="1275" w:type="dxa"/>
            <w:tcBorders>
              <w:right w:val="nil"/>
            </w:tcBorders>
          </w:tcPr>
          <w:p w14:paraId="0502A031" w14:textId="3E69AE6C" w:rsidR="00717FDD" w:rsidRDefault="00717FDD" w:rsidP="009A5282">
            <w:pPr>
              <w:rPr>
                <w:rFonts w:eastAsia="新細明體" w:hint="eastAsia"/>
                <w:sz w:val="21"/>
                <w:szCs w:val="21"/>
                <w:lang w:eastAsia="zh-TW"/>
              </w:rPr>
            </w:pPr>
            <w:r w:rsidRPr="006D12D5">
              <w:rPr>
                <w:rFonts w:ascii="Helvetica" w:eastAsia="新細明體" w:hAnsi="Helvetica" w:cs="新細明體" w:hint="eastAsia"/>
                <w:color w:val="000000"/>
                <w:sz w:val="21"/>
                <w:szCs w:val="21"/>
                <w:lang w:eastAsia="zh-TW"/>
              </w:rPr>
              <w:t>總桿冠軍</w:t>
            </w:r>
          </w:p>
        </w:tc>
        <w:tc>
          <w:tcPr>
            <w:tcW w:w="1701" w:type="dxa"/>
            <w:tcBorders>
              <w:left w:val="nil"/>
            </w:tcBorders>
          </w:tcPr>
          <w:p w14:paraId="50C82C66" w14:textId="62B5049F" w:rsidR="00717FDD" w:rsidRDefault="00717FDD" w:rsidP="009A5282">
            <w:pPr>
              <w:rPr>
                <w:rFonts w:eastAsia="新細明體" w:hint="eastAsia"/>
                <w:sz w:val="21"/>
                <w:szCs w:val="21"/>
                <w:lang w:eastAsia="zh-TW"/>
              </w:rPr>
            </w:pPr>
            <w:r w:rsidRPr="006D12D5">
              <w:rPr>
                <w:rFonts w:ascii="Helvetica" w:eastAsia="新細明體" w:hAnsi="Helvetica" w:cs="新細明體" w:hint="eastAsia"/>
                <w:color w:val="000000"/>
                <w:sz w:val="21"/>
                <w:szCs w:val="21"/>
                <w:lang w:eastAsia="zh-TW"/>
              </w:rPr>
              <w:t>獎</w:t>
            </w:r>
            <w:r>
              <w:rPr>
                <w:rFonts w:ascii="Helvetica" w:eastAsia="新細明體" w:hAnsi="Helvetica" w:cs="新細明體" w:hint="eastAsia"/>
                <w:color w:val="000000"/>
                <w:sz w:val="21"/>
                <w:szCs w:val="21"/>
                <w:lang w:eastAsia="zh-TW"/>
              </w:rPr>
              <w:t xml:space="preserve">  </w:t>
            </w:r>
            <w:r w:rsidRPr="006D12D5">
              <w:rPr>
                <w:rFonts w:ascii="Helvetica" w:eastAsia="新細明體" w:hAnsi="Helvetica" w:cs="新細明體" w:hint="eastAsia"/>
                <w:color w:val="000000"/>
                <w:sz w:val="21"/>
                <w:szCs w:val="21"/>
                <w:lang w:eastAsia="zh-TW"/>
              </w:rPr>
              <w:t>金</w:t>
            </w:r>
            <w:r w:rsidRPr="006D12D5">
              <w:rPr>
                <w:rFonts w:ascii="Helvetica" w:eastAsia="新細明體" w:hAnsi="Helvetica" w:cs="新細明體"/>
                <w:color w:val="000000"/>
                <w:sz w:val="21"/>
                <w:szCs w:val="21"/>
                <w:lang w:eastAsia="zh-TW"/>
              </w:rPr>
              <w:t xml:space="preserve">  5000</w:t>
            </w:r>
            <w:r w:rsidRPr="006D12D5">
              <w:rPr>
                <w:rFonts w:ascii="Helvetica" w:eastAsia="新細明體" w:hAnsi="Helvetica" w:cs="新細明體" w:hint="eastAsia"/>
                <w:color w:val="000000"/>
                <w:sz w:val="21"/>
                <w:szCs w:val="21"/>
                <w:lang w:eastAsia="zh-TW"/>
              </w:rPr>
              <w:t>元</w:t>
            </w:r>
          </w:p>
        </w:tc>
        <w:tc>
          <w:tcPr>
            <w:tcW w:w="1276" w:type="dxa"/>
            <w:tcBorders>
              <w:right w:val="nil"/>
            </w:tcBorders>
          </w:tcPr>
          <w:p w14:paraId="2A5C3287" w14:textId="367FFA6B" w:rsidR="00717FDD" w:rsidRDefault="00717FDD" w:rsidP="009A5282">
            <w:pPr>
              <w:rPr>
                <w:rFonts w:eastAsia="新細明體" w:hint="eastAsia"/>
                <w:sz w:val="21"/>
                <w:szCs w:val="21"/>
                <w:lang w:eastAsia="zh-TW"/>
              </w:rPr>
            </w:pPr>
            <w:r w:rsidRPr="006D12D5">
              <w:rPr>
                <w:rFonts w:ascii="Helvetica" w:eastAsia="新細明體" w:hAnsi="Helvetica" w:cs="新細明體" w:hint="eastAsia"/>
                <w:color w:val="000000"/>
                <w:sz w:val="21"/>
                <w:szCs w:val="21"/>
                <w:lang w:eastAsia="zh-TW"/>
              </w:rPr>
              <w:t>淨桿冠軍</w:t>
            </w:r>
          </w:p>
        </w:tc>
        <w:tc>
          <w:tcPr>
            <w:tcW w:w="1701" w:type="dxa"/>
            <w:tcBorders>
              <w:left w:val="nil"/>
            </w:tcBorders>
          </w:tcPr>
          <w:p w14:paraId="2E0B26FB" w14:textId="4E0B446F" w:rsidR="00717FDD" w:rsidRDefault="00717FDD" w:rsidP="009A5282">
            <w:pPr>
              <w:rPr>
                <w:rFonts w:eastAsia="新細明體" w:hint="eastAsia"/>
                <w:sz w:val="21"/>
                <w:szCs w:val="21"/>
                <w:lang w:eastAsia="zh-TW"/>
              </w:rPr>
            </w:pPr>
            <w:r w:rsidRPr="006D12D5">
              <w:rPr>
                <w:rFonts w:ascii="Helvetica" w:eastAsia="新細明體" w:hAnsi="Helvetica" w:cs="新細明體" w:hint="eastAsia"/>
                <w:color w:val="000000"/>
                <w:sz w:val="21"/>
                <w:szCs w:val="21"/>
                <w:lang w:eastAsia="zh-TW"/>
              </w:rPr>
              <w:t>獎金</w:t>
            </w:r>
            <w:r w:rsidRPr="006D12D5">
              <w:rPr>
                <w:rFonts w:ascii="Helvetica" w:eastAsia="新細明體" w:hAnsi="Helvetica" w:cs="新細明體"/>
                <w:color w:val="000000"/>
                <w:sz w:val="21"/>
                <w:szCs w:val="21"/>
                <w:lang w:eastAsia="zh-TW"/>
              </w:rPr>
              <w:t xml:space="preserve">  5000 </w:t>
            </w:r>
            <w:r w:rsidRPr="006D12D5">
              <w:rPr>
                <w:rFonts w:ascii="Helvetica" w:eastAsia="新細明體" w:hAnsi="Helvetica" w:cs="新細明體" w:hint="eastAsia"/>
                <w:color w:val="000000"/>
                <w:sz w:val="21"/>
                <w:szCs w:val="21"/>
                <w:lang w:eastAsia="zh-TW"/>
              </w:rPr>
              <w:t>元</w:t>
            </w:r>
          </w:p>
        </w:tc>
      </w:tr>
      <w:tr w:rsidR="00717FDD" w14:paraId="19EDE7C7" w14:textId="77777777" w:rsidTr="00AA2282">
        <w:tc>
          <w:tcPr>
            <w:tcW w:w="5953" w:type="dxa"/>
            <w:gridSpan w:val="4"/>
          </w:tcPr>
          <w:p w14:paraId="4C0C9646" w14:textId="77777777" w:rsidR="00717FDD" w:rsidRPr="00717FDD" w:rsidRDefault="00717FDD" w:rsidP="009A5282">
            <w:pPr>
              <w:rPr>
                <w:rFonts w:ascii="Helvetica" w:eastAsia="新細明體" w:hAnsi="Helvetica" w:cs="新細明體"/>
                <w:color w:val="000000"/>
                <w:sz w:val="6"/>
                <w:szCs w:val="6"/>
                <w:lang w:eastAsia="zh-TW"/>
              </w:rPr>
            </w:pPr>
          </w:p>
        </w:tc>
      </w:tr>
      <w:tr w:rsidR="00717FDD" w14:paraId="392AFB86" w14:textId="77777777" w:rsidTr="00AA2282">
        <w:tc>
          <w:tcPr>
            <w:tcW w:w="1275" w:type="dxa"/>
            <w:tcBorders>
              <w:right w:val="nil"/>
            </w:tcBorders>
          </w:tcPr>
          <w:p w14:paraId="34F5D333" w14:textId="2ABE91B7" w:rsidR="00717FDD" w:rsidRDefault="00717FDD" w:rsidP="009A5282">
            <w:pPr>
              <w:rPr>
                <w:rFonts w:eastAsia="新細明體" w:hint="eastAsia"/>
                <w:sz w:val="21"/>
                <w:szCs w:val="21"/>
                <w:lang w:eastAsia="zh-TW"/>
              </w:rPr>
            </w:pPr>
            <w:r w:rsidRPr="006D12D5">
              <w:rPr>
                <w:rFonts w:ascii="Helvetica" w:eastAsia="新細明體" w:hAnsi="Helvetica" w:cs="新細明體" w:hint="eastAsia"/>
                <w:color w:val="000000"/>
                <w:sz w:val="21"/>
                <w:szCs w:val="21"/>
                <w:lang w:eastAsia="zh-TW"/>
              </w:rPr>
              <w:t>淨桿亞軍</w:t>
            </w:r>
          </w:p>
        </w:tc>
        <w:tc>
          <w:tcPr>
            <w:tcW w:w="1701" w:type="dxa"/>
            <w:tcBorders>
              <w:left w:val="nil"/>
            </w:tcBorders>
          </w:tcPr>
          <w:p w14:paraId="55B4157B" w14:textId="65C581F8" w:rsidR="00717FDD" w:rsidRDefault="00717FDD" w:rsidP="009A5282">
            <w:pPr>
              <w:rPr>
                <w:rFonts w:eastAsia="新細明體" w:hint="eastAsia"/>
                <w:sz w:val="21"/>
                <w:szCs w:val="21"/>
                <w:lang w:eastAsia="zh-TW"/>
              </w:rPr>
            </w:pPr>
            <w:r w:rsidRPr="006D12D5">
              <w:rPr>
                <w:rFonts w:ascii="Helvetica" w:eastAsia="新細明體" w:hAnsi="Helvetica" w:cs="新細明體" w:hint="eastAsia"/>
                <w:color w:val="000000"/>
                <w:sz w:val="21"/>
                <w:szCs w:val="21"/>
                <w:lang w:eastAsia="zh-TW"/>
              </w:rPr>
              <w:t>獎</w:t>
            </w:r>
            <w:r>
              <w:rPr>
                <w:rFonts w:ascii="Helvetica" w:eastAsia="新細明體" w:hAnsi="Helvetica" w:cs="新細明體" w:hint="eastAsia"/>
                <w:color w:val="000000"/>
                <w:sz w:val="21"/>
                <w:szCs w:val="21"/>
                <w:lang w:eastAsia="zh-TW"/>
              </w:rPr>
              <w:t xml:space="preserve">  </w:t>
            </w:r>
            <w:r w:rsidRPr="006D12D5">
              <w:rPr>
                <w:rFonts w:ascii="Helvetica" w:eastAsia="新細明體" w:hAnsi="Helvetica" w:cs="新細明體" w:hint="eastAsia"/>
                <w:color w:val="000000"/>
                <w:sz w:val="21"/>
                <w:szCs w:val="21"/>
                <w:lang w:eastAsia="zh-TW"/>
              </w:rPr>
              <w:t>金</w:t>
            </w:r>
            <w:r w:rsidRPr="006D12D5">
              <w:rPr>
                <w:rFonts w:ascii="Helvetica" w:eastAsia="新細明體" w:hAnsi="Helvetica" w:cs="新細明體"/>
                <w:color w:val="000000"/>
                <w:sz w:val="21"/>
                <w:szCs w:val="21"/>
                <w:lang w:eastAsia="zh-TW"/>
              </w:rPr>
              <w:t xml:space="preserve">  3000 </w:t>
            </w:r>
            <w:r w:rsidRPr="006D12D5">
              <w:rPr>
                <w:rFonts w:ascii="Helvetica" w:eastAsia="新細明體" w:hAnsi="Helvetica" w:cs="新細明體" w:hint="eastAsia"/>
                <w:color w:val="000000"/>
                <w:sz w:val="21"/>
                <w:szCs w:val="21"/>
                <w:lang w:eastAsia="zh-TW"/>
              </w:rPr>
              <w:t>元</w:t>
            </w:r>
          </w:p>
        </w:tc>
        <w:tc>
          <w:tcPr>
            <w:tcW w:w="1276" w:type="dxa"/>
            <w:tcBorders>
              <w:right w:val="nil"/>
            </w:tcBorders>
          </w:tcPr>
          <w:p w14:paraId="78A8F43C" w14:textId="566ABE40" w:rsidR="00717FDD" w:rsidRDefault="00717FDD" w:rsidP="009A5282">
            <w:pPr>
              <w:rPr>
                <w:rFonts w:eastAsia="新細明體" w:hint="eastAsia"/>
                <w:sz w:val="21"/>
                <w:szCs w:val="21"/>
                <w:lang w:eastAsia="zh-TW"/>
              </w:rPr>
            </w:pPr>
            <w:r w:rsidRPr="006D12D5">
              <w:rPr>
                <w:rFonts w:ascii="Helvetica" w:eastAsia="新細明體" w:hAnsi="Helvetica" w:cs="新細明體" w:hint="eastAsia"/>
                <w:color w:val="000000"/>
                <w:sz w:val="21"/>
                <w:szCs w:val="21"/>
                <w:lang w:eastAsia="zh-TW"/>
              </w:rPr>
              <w:t>淨桿季軍</w:t>
            </w:r>
          </w:p>
        </w:tc>
        <w:tc>
          <w:tcPr>
            <w:tcW w:w="1701" w:type="dxa"/>
            <w:tcBorders>
              <w:left w:val="nil"/>
            </w:tcBorders>
          </w:tcPr>
          <w:p w14:paraId="04AE98DD" w14:textId="79BE9921" w:rsidR="00717FDD" w:rsidRDefault="00717FDD" w:rsidP="009A5282">
            <w:pPr>
              <w:rPr>
                <w:rFonts w:eastAsia="新細明體" w:hint="eastAsia"/>
                <w:sz w:val="21"/>
                <w:szCs w:val="21"/>
                <w:lang w:eastAsia="zh-TW"/>
              </w:rPr>
            </w:pPr>
            <w:r w:rsidRPr="006D12D5">
              <w:rPr>
                <w:rFonts w:ascii="Helvetica" w:eastAsia="新細明體" w:hAnsi="Helvetica" w:cs="新細明體" w:hint="eastAsia"/>
                <w:color w:val="000000"/>
                <w:sz w:val="21"/>
                <w:szCs w:val="21"/>
                <w:lang w:eastAsia="zh-TW"/>
              </w:rPr>
              <w:t>獎金</w:t>
            </w:r>
            <w:r w:rsidRPr="006D12D5">
              <w:rPr>
                <w:rFonts w:ascii="Helvetica" w:eastAsia="新細明體" w:hAnsi="Helvetica" w:cs="新細明體"/>
                <w:color w:val="000000"/>
                <w:sz w:val="21"/>
                <w:szCs w:val="21"/>
                <w:lang w:eastAsia="zh-TW"/>
              </w:rPr>
              <w:t xml:space="preserve">  2000 </w:t>
            </w:r>
            <w:r w:rsidRPr="006D12D5">
              <w:rPr>
                <w:rFonts w:ascii="Helvetica" w:eastAsia="新細明體" w:hAnsi="Helvetica" w:cs="新細明體" w:hint="eastAsia"/>
                <w:color w:val="000000"/>
                <w:sz w:val="21"/>
                <w:szCs w:val="21"/>
                <w:lang w:eastAsia="zh-TW"/>
              </w:rPr>
              <w:t>元</w:t>
            </w:r>
          </w:p>
        </w:tc>
      </w:tr>
      <w:tr w:rsidR="00717FDD" w14:paraId="21AC98BE" w14:textId="77777777" w:rsidTr="00AA2282">
        <w:tc>
          <w:tcPr>
            <w:tcW w:w="5953" w:type="dxa"/>
            <w:gridSpan w:val="4"/>
            <w:tcBorders>
              <w:bottom w:val="single" w:sz="4" w:space="0" w:color="auto"/>
            </w:tcBorders>
          </w:tcPr>
          <w:p w14:paraId="6A2ED4F5" w14:textId="77777777" w:rsidR="00717FDD" w:rsidRPr="00717FDD" w:rsidRDefault="00717FDD" w:rsidP="009A5282">
            <w:pPr>
              <w:rPr>
                <w:rFonts w:ascii="Helvetica" w:eastAsia="新細明體" w:hAnsi="Helvetica" w:cs="新細明體"/>
                <w:color w:val="000000"/>
                <w:sz w:val="6"/>
                <w:szCs w:val="6"/>
                <w:lang w:eastAsia="zh-TW"/>
              </w:rPr>
            </w:pPr>
          </w:p>
        </w:tc>
      </w:tr>
      <w:tr w:rsidR="00717FDD" w14:paraId="4F038A4F" w14:textId="77777777" w:rsidTr="00AA2282">
        <w:tc>
          <w:tcPr>
            <w:tcW w:w="1275" w:type="dxa"/>
            <w:tcBorders>
              <w:bottom w:val="single" w:sz="4" w:space="0" w:color="auto"/>
              <w:right w:val="nil"/>
            </w:tcBorders>
          </w:tcPr>
          <w:p w14:paraId="41002815" w14:textId="158AFDD1" w:rsidR="00717FDD" w:rsidRDefault="00717FDD" w:rsidP="009A5282">
            <w:pPr>
              <w:rPr>
                <w:rFonts w:eastAsia="新細明體" w:hint="eastAsia"/>
                <w:sz w:val="21"/>
                <w:szCs w:val="21"/>
                <w:lang w:eastAsia="zh-TW"/>
              </w:rPr>
            </w:pPr>
            <w:r w:rsidRPr="006D12D5">
              <w:rPr>
                <w:rFonts w:ascii="Helvetica" w:eastAsia="新細明體" w:hAnsi="Helvetica" w:cs="新細明體" w:hint="eastAsia"/>
                <w:color w:val="000000"/>
                <w:sz w:val="21"/>
                <w:szCs w:val="21"/>
                <w:lang w:eastAsia="zh-TW"/>
              </w:rPr>
              <w:t>親</w:t>
            </w:r>
            <w:r w:rsidRPr="006D12D5">
              <w:rPr>
                <w:rFonts w:ascii="Helvetica" w:eastAsia="新細明體" w:hAnsi="Helvetica" w:cs="新細明體"/>
                <w:color w:val="000000"/>
                <w:sz w:val="21"/>
                <w:szCs w:val="21"/>
                <w:lang w:eastAsia="zh-TW"/>
              </w:rPr>
              <w:t xml:space="preserve"> </w:t>
            </w:r>
            <w:r w:rsidRPr="006D12D5">
              <w:rPr>
                <w:rFonts w:ascii="Helvetica" w:eastAsia="新細明體" w:hAnsi="Helvetica" w:cs="新細明體" w:hint="eastAsia"/>
                <w:color w:val="000000"/>
                <w:sz w:val="21"/>
                <w:szCs w:val="21"/>
                <w:lang w:eastAsia="zh-TW"/>
              </w:rPr>
              <w:t>密</w:t>
            </w:r>
            <w:r w:rsidRPr="006D12D5">
              <w:rPr>
                <w:rFonts w:ascii="Helvetica" w:eastAsia="新細明體" w:hAnsi="Helvetica" w:cs="新細明體"/>
                <w:color w:val="000000"/>
                <w:sz w:val="21"/>
                <w:szCs w:val="21"/>
                <w:lang w:eastAsia="zh-TW"/>
              </w:rPr>
              <w:t xml:space="preserve"> </w:t>
            </w:r>
            <w:r w:rsidRPr="006D12D5">
              <w:rPr>
                <w:rFonts w:ascii="Helvetica" w:eastAsia="新細明體" w:hAnsi="Helvetica" w:cs="新細明體" w:hint="eastAsia"/>
                <w:color w:val="000000"/>
                <w:sz w:val="21"/>
                <w:szCs w:val="21"/>
                <w:lang w:eastAsia="zh-TW"/>
              </w:rPr>
              <w:t>獎</w:t>
            </w:r>
          </w:p>
        </w:tc>
        <w:tc>
          <w:tcPr>
            <w:tcW w:w="4678" w:type="dxa"/>
            <w:gridSpan w:val="3"/>
            <w:tcBorders>
              <w:left w:val="nil"/>
              <w:bottom w:val="single" w:sz="4" w:space="0" w:color="auto"/>
            </w:tcBorders>
          </w:tcPr>
          <w:p w14:paraId="13E4E3CA" w14:textId="70C06374" w:rsidR="00717FDD" w:rsidRDefault="00717FDD" w:rsidP="009A5282">
            <w:pPr>
              <w:rPr>
                <w:rFonts w:eastAsia="新細明體" w:hint="eastAsia"/>
                <w:sz w:val="21"/>
                <w:szCs w:val="21"/>
                <w:lang w:eastAsia="zh-TW"/>
              </w:rPr>
            </w:pPr>
            <w:r w:rsidRPr="006D12D5">
              <w:rPr>
                <w:rFonts w:ascii="Helvetica" w:eastAsia="新細明體" w:hAnsi="Helvetica" w:cs="新細明體" w:hint="eastAsia"/>
                <w:color w:val="000000"/>
                <w:sz w:val="21"/>
                <w:szCs w:val="21"/>
                <w:lang w:eastAsia="zh-TW"/>
              </w:rPr>
              <w:t>獎金各</w:t>
            </w:r>
            <w:r w:rsidRPr="006D12D5">
              <w:rPr>
                <w:rFonts w:ascii="Helvetica" w:eastAsia="新細明體" w:hAnsi="Helvetica" w:cs="新細明體"/>
                <w:color w:val="000000"/>
                <w:sz w:val="21"/>
                <w:szCs w:val="21"/>
                <w:lang w:eastAsia="zh-TW"/>
              </w:rPr>
              <w:t xml:space="preserve">  500  </w:t>
            </w:r>
            <w:r w:rsidRPr="006D12D5">
              <w:rPr>
                <w:rFonts w:ascii="Helvetica" w:eastAsia="新細明體" w:hAnsi="Helvetica" w:cs="新細明體" w:hint="eastAsia"/>
                <w:color w:val="000000"/>
                <w:sz w:val="21"/>
                <w:szCs w:val="21"/>
                <w:lang w:eastAsia="zh-TW"/>
              </w:rPr>
              <w:t>元（</w:t>
            </w:r>
            <w:r w:rsidRPr="006D12D5">
              <w:rPr>
                <w:rFonts w:ascii="Helvetica" w:eastAsia="新細明體" w:hAnsi="Helvetica" w:cs="新細明體"/>
                <w:color w:val="000000"/>
                <w:sz w:val="21"/>
                <w:szCs w:val="21"/>
                <w:lang w:eastAsia="zh-TW"/>
              </w:rPr>
              <w:t xml:space="preserve">3 </w:t>
            </w:r>
            <w:r w:rsidRPr="006D12D5">
              <w:rPr>
                <w:rFonts w:ascii="Helvetica" w:eastAsia="新細明體" w:hAnsi="Helvetica" w:cs="新細明體" w:hint="eastAsia"/>
                <w:color w:val="000000"/>
                <w:sz w:val="21"/>
                <w:szCs w:val="21"/>
                <w:lang w:eastAsia="zh-TW"/>
              </w:rPr>
              <w:t>區各</w:t>
            </w:r>
            <w:r w:rsidRPr="006D12D5">
              <w:rPr>
                <w:rFonts w:ascii="Helvetica" w:eastAsia="新細明體" w:hAnsi="Helvetica" w:cs="新細明體"/>
                <w:color w:val="000000"/>
                <w:sz w:val="21"/>
                <w:szCs w:val="21"/>
                <w:lang w:eastAsia="zh-TW"/>
              </w:rPr>
              <w:t xml:space="preserve"> 1 </w:t>
            </w:r>
            <w:r w:rsidRPr="006D12D5">
              <w:rPr>
                <w:rFonts w:ascii="Helvetica" w:eastAsia="新細明體" w:hAnsi="Helvetica" w:cs="新細明體" w:hint="eastAsia"/>
                <w:color w:val="000000"/>
                <w:sz w:val="21"/>
                <w:szCs w:val="21"/>
                <w:lang w:eastAsia="zh-TW"/>
              </w:rPr>
              <w:t>支）</w:t>
            </w:r>
            <w:r>
              <w:rPr>
                <w:rFonts w:ascii="Helvetica" w:eastAsia="新細明體" w:hAnsi="Helvetica" w:cs="新細明體" w:hint="eastAsia"/>
                <w:color w:val="000000"/>
                <w:sz w:val="21"/>
                <w:szCs w:val="21"/>
                <w:lang w:eastAsia="zh-TW"/>
              </w:rPr>
              <w:t xml:space="preserve"> </w:t>
            </w:r>
          </w:p>
        </w:tc>
      </w:tr>
      <w:tr w:rsidR="00717FDD" w14:paraId="6D4C61FF" w14:textId="77777777" w:rsidTr="00AA2282">
        <w:tc>
          <w:tcPr>
            <w:tcW w:w="5953" w:type="dxa"/>
            <w:gridSpan w:val="4"/>
            <w:tcBorders>
              <w:top w:val="single" w:sz="4" w:space="0" w:color="auto"/>
              <w:bottom w:val="single" w:sz="4" w:space="0" w:color="auto"/>
            </w:tcBorders>
          </w:tcPr>
          <w:p w14:paraId="2DCB5A1A" w14:textId="77777777" w:rsidR="00717FDD" w:rsidRPr="00717FDD" w:rsidRDefault="00717FDD" w:rsidP="009A5282">
            <w:pPr>
              <w:rPr>
                <w:rFonts w:ascii="Helvetica" w:eastAsia="新細明體" w:hAnsi="Helvetica" w:cs="新細明體"/>
                <w:color w:val="000000"/>
                <w:sz w:val="6"/>
                <w:szCs w:val="6"/>
                <w:lang w:eastAsia="zh-TW"/>
              </w:rPr>
            </w:pPr>
          </w:p>
        </w:tc>
      </w:tr>
      <w:tr w:rsidR="00717FDD" w14:paraId="423A55A6" w14:textId="77777777" w:rsidTr="00AA2282">
        <w:tc>
          <w:tcPr>
            <w:tcW w:w="1275" w:type="dxa"/>
            <w:tcBorders>
              <w:right w:val="nil"/>
            </w:tcBorders>
          </w:tcPr>
          <w:p w14:paraId="55DDCEF1" w14:textId="35D2FB4A" w:rsidR="00717FDD" w:rsidRDefault="00717FDD" w:rsidP="009A5282">
            <w:pPr>
              <w:rPr>
                <w:rFonts w:eastAsia="新細明體" w:hint="eastAsia"/>
                <w:sz w:val="21"/>
                <w:szCs w:val="21"/>
                <w:lang w:eastAsia="zh-TW"/>
              </w:rPr>
            </w:pPr>
            <w:r w:rsidRPr="006D12D5">
              <w:rPr>
                <w:rFonts w:ascii="Helvetica" w:eastAsia="新細明體" w:hAnsi="Helvetica" w:cs="新細明體" w:hint="eastAsia"/>
                <w:color w:val="000000"/>
                <w:sz w:val="21"/>
                <w:szCs w:val="21"/>
                <w:lang w:eastAsia="zh-TW"/>
              </w:rPr>
              <w:t>近</w:t>
            </w:r>
            <w:r w:rsidRPr="006D12D5">
              <w:rPr>
                <w:rFonts w:ascii="Helvetica" w:eastAsia="新細明體" w:hAnsi="Helvetica" w:cs="新細明體"/>
                <w:color w:val="000000"/>
                <w:sz w:val="21"/>
                <w:szCs w:val="21"/>
                <w:lang w:eastAsia="zh-TW"/>
              </w:rPr>
              <w:t xml:space="preserve">  </w:t>
            </w:r>
            <w:r w:rsidRPr="006D12D5">
              <w:rPr>
                <w:rFonts w:ascii="Helvetica" w:eastAsia="新細明體" w:hAnsi="Helvetica" w:cs="新細明體" w:hint="eastAsia"/>
                <w:color w:val="000000"/>
                <w:sz w:val="21"/>
                <w:szCs w:val="21"/>
                <w:lang w:eastAsia="zh-TW"/>
              </w:rPr>
              <w:t>洞</w:t>
            </w:r>
            <w:r w:rsidRPr="006D12D5">
              <w:rPr>
                <w:rFonts w:ascii="Helvetica" w:eastAsia="新細明體" w:hAnsi="Helvetica" w:cs="新細明體"/>
                <w:color w:val="000000"/>
                <w:sz w:val="21"/>
                <w:szCs w:val="21"/>
                <w:lang w:eastAsia="zh-TW"/>
              </w:rPr>
              <w:t xml:space="preserve">  </w:t>
            </w:r>
            <w:r w:rsidRPr="006D12D5">
              <w:rPr>
                <w:rFonts w:ascii="Helvetica" w:eastAsia="新細明體" w:hAnsi="Helvetica" w:cs="新細明體" w:hint="eastAsia"/>
                <w:color w:val="000000"/>
                <w:sz w:val="21"/>
                <w:szCs w:val="21"/>
                <w:lang w:eastAsia="zh-TW"/>
              </w:rPr>
              <w:t>獎</w:t>
            </w:r>
          </w:p>
        </w:tc>
        <w:tc>
          <w:tcPr>
            <w:tcW w:w="4678" w:type="dxa"/>
            <w:gridSpan w:val="3"/>
            <w:tcBorders>
              <w:left w:val="nil"/>
            </w:tcBorders>
          </w:tcPr>
          <w:p w14:paraId="316D1E90" w14:textId="1896F1F8" w:rsidR="00717FDD" w:rsidRPr="00717FDD" w:rsidRDefault="00717FDD" w:rsidP="009A5282">
            <w:pPr>
              <w:rPr>
                <w:rFonts w:ascii="Helvetica" w:eastAsia="新細明體" w:hAnsi="Helvetica" w:cs="新細明體"/>
                <w:color w:val="000000"/>
                <w:sz w:val="21"/>
                <w:szCs w:val="21"/>
                <w:lang w:eastAsia="zh-TW"/>
              </w:rPr>
            </w:pPr>
            <w:r w:rsidRPr="006D12D5">
              <w:rPr>
                <w:rFonts w:ascii="Helvetica" w:eastAsia="新細明體" w:hAnsi="Helvetica" w:cs="新細明體" w:hint="eastAsia"/>
                <w:color w:val="000000"/>
                <w:sz w:val="21"/>
                <w:szCs w:val="21"/>
                <w:lang w:eastAsia="zh-TW"/>
              </w:rPr>
              <w:t>獎金各</w:t>
            </w:r>
            <w:r w:rsidRPr="006D12D5">
              <w:rPr>
                <w:rFonts w:ascii="Helvetica" w:eastAsia="新細明體" w:hAnsi="Helvetica" w:cs="新細明體"/>
                <w:color w:val="000000"/>
                <w:sz w:val="21"/>
                <w:szCs w:val="21"/>
                <w:lang w:eastAsia="zh-TW"/>
              </w:rPr>
              <w:t xml:space="preserve">  500 </w:t>
            </w:r>
            <w:r>
              <w:rPr>
                <w:rFonts w:ascii="Helvetica" w:eastAsia="新細明體" w:hAnsi="Helvetica" w:cs="新細明體" w:hint="eastAsia"/>
                <w:color w:val="000000"/>
                <w:sz w:val="21"/>
                <w:szCs w:val="21"/>
                <w:lang w:eastAsia="zh-TW"/>
              </w:rPr>
              <w:t xml:space="preserve"> </w:t>
            </w:r>
            <w:r w:rsidRPr="006D12D5">
              <w:rPr>
                <w:rFonts w:ascii="Helvetica" w:eastAsia="新細明體" w:hAnsi="Helvetica" w:cs="新細明體" w:hint="eastAsia"/>
                <w:color w:val="000000"/>
                <w:sz w:val="21"/>
                <w:szCs w:val="21"/>
                <w:lang w:eastAsia="zh-TW"/>
              </w:rPr>
              <w:t>元（</w:t>
            </w:r>
            <w:r w:rsidRPr="006D12D5">
              <w:rPr>
                <w:rFonts w:ascii="Helvetica" w:eastAsia="新細明體" w:hAnsi="Helvetica" w:cs="新細明體"/>
                <w:color w:val="000000"/>
                <w:sz w:val="21"/>
                <w:szCs w:val="21"/>
                <w:lang w:eastAsia="zh-TW"/>
              </w:rPr>
              <w:t xml:space="preserve">3 </w:t>
            </w:r>
            <w:r w:rsidRPr="006D12D5">
              <w:rPr>
                <w:rFonts w:ascii="Helvetica" w:eastAsia="新細明體" w:hAnsi="Helvetica" w:cs="新細明體" w:hint="eastAsia"/>
                <w:color w:val="000000"/>
                <w:sz w:val="21"/>
                <w:szCs w:val="21"/>
                <w:lang w:eastAsia="zh-TW"/>
              </w:rPr>
              <w:t>區各</w:t>
            </w:r>
            <w:r w:rsidRPr="006D12D5">
              <w:rPr>
                <w:rFonts w:ascii="Helvetica" w:eastAsia="新細明體" w:hAnsi="Helvetica" w:cs="新細明體"/>
                <w:color w:val="000000"/>
                <w:sz w:val="21"/>
                <w:szCs w:val="21"/>
                <w:lang w:eastAsia="zh-TW"/>
              </w:rPr>
              <w:t xml:space="preserve"> 2</w:t>
            </w:r>
            <w:r w:rsidRPr="006D12D5">
              <w:rPr>
                <w:rFonts w:ascii="Helvetica" w:eastAsia="新細明體" w:hAnsi="Helvetica" w:cs="新細明體" w:hint="eastAsia"/>
                <w:color w:val="000000"/>
                <w:sz w:val="21"/>
                <w:szCs w:val="21"/>
                <w:lang w:eastAsia="zh-TW"/>
              </w:rPr>
              <w:t>支）</w:t>
            </w:r>
          </w:p>
        </w:tc>
      </w:tr>
      <w:tr w:rsidR="00717FDD" w14:paraId="0E0BC115" w14:textId="77777777" w:rsidTr="00AA2282">
        <w:tc>
          <w:tcPr>
            <w:tcW w:w="5953" w:type="dxa"/>
            <w:gridSpan w:val="4"/>
            <w:tcBorders>
              <w:bottom w:val="single" w:sz="4" w:space="0" w:color="auto"/>
            </w:tcBorders>
          </w:tcPr>
          <w:p w14:paraId="57525ECD" w14:textId="77777777" w:rsidR="00717FDD" w:rsidRPr="00717FDD" w:rsidRDefault="00717FDD" w:rsidP="009A5282">
            <w:pPr>
              <w:rPr>
                <w:rFonts w:ascii="Helvetica" w:eastAsia="新細明體" w:hAnsi="Helvetica" w:cs="新細明體"/>
                <w:color w:val="000000"/>
                <w:sz w:val="6"/>
                <w:szCs w:val="6"/>
                <w:lang w:eastAsia="zh-TW"/>
              </w:rPr>
            </w:pPr>
          </w:p>
        </w:tc>
      </w:tr>
      <w:tr w:rsidR="00717FDD" w14:paraId="44A7BB3D" w14:textId="77777777" w:rsidTr="00AA2282">
        <w:tc>
          <w:tcPr>
            <w:tcW w:w="1275" w:type="dxa"/>
            <w:tcBorders>
              <w:right w:val="nil"/>
            </w:tcBorders>
          </w:tcPr>
          <w:p w14:paraId="52F4AB41" w14:textId="7B6F6F91" w:rsidR="00717FDD" w:rsidRDefault="00717FDD" w:rsidP="009A5282">
            <w:pPr>
              <w:rPr>
                <w:rFonts w:eastAsia="新細明體" w:hint="eastAsia"/>
                <w:sz w:val="21"/>
                <w:szCs w:val="21"/>
                <w:lang w:eastAsia="zh-TW"/>
              </w:rPr>
            </w:pPr>
            <w:r w:rsidRPr="006D12D5">
              <w:rPr>
                <w:rFonts w:ascii="Helvetica" w:eastAsia="新細明體" w:hAnsi="Helvetica" w:cs="新細明體" w:hint="eastAsia"/>
                <w:color w:val="000000"/>
                <w:sz w:val="21"/>
                <w:szCs w:val="21"/>
                <w:lang w:eastAsia="zh-TW"/>
              </w:rPr>
              <w:t>跳</w:t>
            </w:r>
            <w:r w:rsidRPr="006D12D5">
              <w:rPr>
                <w:rFonts w:ascii="Helvetica" w:eastAsia="新細明體" w:hAnsi="Helvetica" w:cs="新細明體"/>
                <w:color w:val="000000"/>
                <w:sz w:val="21"/>
                <w:szCs w:val="21"/>
                <w:lang w:eastAsia="zh-TW"/>
              </w:rPr>
              <w:t xml:space="preserve">  </w:t>
            </w:r>
            <w:r w:rsidRPr="006D12D5">
              <w:rPr>
                <w:rFonts w:ascii="Helvetica" w:eastAsia="新細明體" w:hAnsi="Helvetica" w:cs="新細明體" w:hint="eastAsia"/>
                <w:color w:val="000000"/>
                <w:sz w:val="21"/>
                <w:szCs w:val="21"/>
                <w:lang w:eastAsia="zh-TW"/>
              </w:rPr>
              <w:t>洞</w:t>
            </w:r>
            <w:r w:rsidRPr="006D12D5">
              <w:rPr>
                <w:rFonts w:ascii="Helvetica" w:eastAsia="新細明體" w:hAnsi="Helvetica" w:cs="新細明體"/>
                <w:color w:val="000000"/>
                <w:sz w:val="21"/>
                <w:szCs w:val="21"/>
                <w:lang w:eastAsia="zh-TW"/>
              </w:rPr>
              <w:t xml:space="preserve">   </w:t>
            </w:r>
            <w:r w:rsidRPr="006D12D5">
              <w:rPr>
                <w:rFonts w:ascii="Helvetica" w:eastAsia="新細明體" w:hAnsi="Helvetica" w:cs="新細明體" w:hint="eastAsia"/>
                <w:color w:val="000000"/>
                <w:sz w:val="21"/>
                <w:szCs w:val="21"/>
                <w:lang w:eastAsia="zh-TW"/>
              </w:rPr>
              <w:t>獎</w:t>
            </w:r>
          </w:p>
        </w:tc>
        <w:tc>
          <w:tcPr>
            <w:tcW w:w="4678" w:type="dxa"/>
            <w:gridSpan w:val="3"/>
            <w:tcBorders>
              <w:left w:val="nil"/>
            </w:tcBorders>
          </w:tcPr>
          <w:p w14:paraId="317907D2" w14:textId="476D8409" w:rsidR="00717FDD" w:rsidRDefault="00717FDD" w:rsidP="009A5282">
            <w:pPr>
              <w:rPr>
                <w:rFonts w:ascii="Helvetica" w:eastAsia="新細明體" w:hAnsi="Helvetica" w:cs="新細明體"/>
                <w:color w:val="000000"/>
                <w:sz w:val="21"/>
                <w:szCs w:val="21"/>
                <w:lang w:eastAsia="zh-TW"/>
              </w:rPr>
            </w:pPr>
            <w:r w:rsidRPr="006D12D5">
              <w:rPr>
                <w:rFonts w:ascii="Helvetica" w:eastAsia="新細明體" w:hAnsi="Helvetica" w:cs="新細明體" w:hint="eastAsia"/>
                <w:color w:val="000000"/>
                <w:sz w:val="21"/>
                <w:szCs w:val="21"/>
                <w:lang w:eastAsia="zh-TW"/>
              </w:rPr>
              <w:t>獎金各</w:t>
            </w:r>
            <w:r w:rsidRPr="006D12D5">
              <w:rPr>
                <w:rFonts w:ascii="Helvetica" w:eastAsia="新細明體" w:hAnsi="Helvetica" w:cs="新細明體"/>
                <w:color w:val="000000"/>
                <w:sz w:val="21"/>
                <w:szCs w:val="21"/>
                <w:lang w:eastAsia="zh-TW"/>
              </w:rPr>
              <w:t xml:space="preserve">1000 </w:t>
            </w:r>
            <w:r w:rsidRPr="006D12D5">
              <w:rPr>
                <w:rFonts w:ascii="Helvetica" w:eastAsia="新細明體" w:hAnsi="Helvetica" w:cs="新細明體" w:hint="eastAsia"/>
                <w:color w:val="000000"/>
                <w:sz w:val="21"/>
                <w:szCs w:val="21"/>
                <w:lang w:eastAsia="zh-TW"/>
              </w:rPr>
              <w:t>元（共</w:t>
            </w:r>
            <w:r w:rsidRPr="006D12D5">
              <w:rPr>
                <w:rFonts w:ascii="Helvetica" w:eastAsia="新細明體" w:hAnsi="Helvetica" w:cs="新細明體"/>
                <w:color w:val="000000"/>
                <w:sz w:val="21"/>
                <w:szCs w:val="21"/>
                <w:lang w:eastAsia="zh-TW"/>
              </w:rPr>
              <w:t xml:space="preserve"> 12</w:t>
            </w:r>
            <w:r w:rsidRPr="006D12D5">
              <w:rPr>
                <w:rFonts w:ascii="Helvetica" w:eastAsia="新細明體" w:hAnsi="Helvetica" w:cs="新細明體" w:hint="eastAsia"/>
                <w:color w:val="000000"/>
                <w:sz w:val="21"/>
                <w:szCs w:val="21"/>
                <w:lang w:eastAsia="zh-TW"/>
              </w:rPr>
              <w:t>名）</w:t>
            </w:r>
            <w:r w:rsidRPr="006D12D5">
              <w:rPr>
                <w:rFonts w:ascii="Helvetica" w:eastAsia="新細明體" w:hAnsi="Helvetica" w:cs="新細明體"/>
                <w:color w:val="000000"/>
                <w:sz w:val="21"/>
                <w:szCs w:val="21"/>
                <w:lang w:eastAsia="zh-TW"/>
              </w:rPr>
              <w:t xml:space="preserve">    </w:t>
            </w:r>
          </w:p>
          <w:p w14:paraId="6EBF86EA" w14:textId="27C273E0" w:rsidR="00717FDD" w:rsidRDefault="00717FDD" w:rsidP="00717FDD">
            <w:pPr>
              <w:ind w:firstLineChars="200" w:firstLine="420"/>
              <w:rPr>
                <w:rFonts w:eastAsia="新細明體" w:hint="eastAsia"/>
                <w:sz w:val="21"/>
                <w:szCs w:val="21"/>
                <w:lang w:eastAsia="zh-TW"/>
              </w:rPr>
            </w:pPr>
            <w:r w:rsidRPr="006D12D5">
              <w:rPr>
                <w:rFonts w:ascii="Helvetica" w:eastAsia="新細明體" w:hAnsi="Helvetica" w:cs="新細明體" w:hint="eastAsia"/>
                <w:color w:val="000000"/>
                <w:sz w:val="21"/>
                <w:szCs w:val="21"/>
                <w:lang w:eastAsia="zh-TW"/>
              </w:rPr>
              <w:t>（</w:t>
            </w:r>
            <w:r w:rsidRPr="006D12D5">
              <w:rPr>
                <w:rFonts w:ascii="Helvetica" w:eastAsia="新細明體" w:hAnsi="Helvetica" w:cs="新細明體"/>
                <w:color w:val="000000"/>
                <w:sz w:val="21"/>
                <w:szCs w:val="21"/>
                <w:lang w:eastAsia="zh-TW"/>
              </w:rPr>
              <w:t>6.16.26.36.46.56.66.76.86.96.106.116</w:t>
            </w:r>
            <w:r w:rsidRPr="006D12D5">
              <w:rPr>
                <w:rFonts w:ascii="Helvetica" w:eastAsia="新細明體" w:hAnsi="Helvetica" w:cs="新細明體" w:hint="eastAsia"/>
                <w:color w:val="000000"/>
                <w:sz w:val="21"/>
                <w:szCs w:val="21"/>
                <w:lang w:eastAsia="zh-TW"/>
              </w:rPr>
              <w:t>）</w:t>
            </w:r>
          </w:p>
        </w:tc>
      </w:tr>
      <w:tr w:rsidR="00FB0B7E" w14:paraId="5119AD13" w14:textId="77777777" w:rsidTr="00AA2282">
        <w:trPr>
          <w:trHeight w:val="40"/>
        </w:trPr>
        <w:tc>
          <w:tcPr>
            <w:tcW w:w="5953" w:type="dxa"/>
            <w:gridSpan w:val="4"/>
            <w:tcBorders>
              <w:bottom w:val="single" w:sz="4" w:space="0" w:color="auto"/>
            </w:tcBorders>
          </w:tcPr>
          <w:p w14:paraId="2050A6BF" w14:textId="39CE1CCC" w:rsidR="00FB0B7E" w:rsidRPr="00FB0B7E" w:rsidRDefault="00FB0B7E" w:rsidP="00FB0B7E">
            <w:pPr>
              <w:spacing w:before="56"/>
              <w:ind w:right="13"/>
              <w:rPr>
                <w:rFonts w:asciiTheme="majorEastAsia" w:eastAsiaTheme="majorEastAsia" w:hAnsiTheme="majorEastAsia" w:cs="微軟正黑體"/>
                <w:sz w:val="6"/>
                <w:szCs w:val="6"/>
                <w:lang w:eastAsia="zh-TW"/>
              </w:rPr>
            </w:pPr>
          </w:p>
        </w:tc>
      </w:tr>
      <w:tr w:rsidR="00217461" w14:paraId="013E13D9" w14:textId="77777777" w:rsidTr="00AA2282">
        <w:tc>
          <w:tcPr>
            <w:tcW w:w="1275" w:type="dxa"/>
            <w:tcBorders>
              <w:right w:val="nil"/>
            </w:tcBorders>
          </w:tcPr>
          <w:p w14:paraId="2F3697BB" w14:textId="026C3309" w:rsidR="00217461" w:rsidRDefault="00217461" w:rsidP="009A5282">
            <w:pPr>
              <w:rPr>
                <w:rFonts w:eastAsia="新細明體" w:hint="eastAsia"/>
                <w:sz w:val="21"/>
                <w:szCs w:val="21"/>
                <w:lang w:eastAsia="zh-TW"/>
              </w:rPr>
            </w:pPr>
            <w:r>
              <w:rPr>
                <w:rFonts w:eastAsia="新細明體" w:hint="eastAsia"/>
                <w:sz w:val="21"/>
                <w:szCs w:val="21"/>
                <w:lang w:eastAsia="zh-TW"/>
              </w:rPr>
              <w:t>一桿進洞獎</w:t>
            </w:r>
          </w:p>
        </w:tc>
        <w:tc>
          <w:tcPr>
            <w:tcW w:w="1701" w:type="dxa"/>
            <w:tcBorders>
              <w:left w:val="nil"/>
              <w:right w:val="single" w:sz="4" w:space="0" w:color="auto"/>
            </w:tcBorders>
          </w:tcPr>
          <w:p w14:paraId="5C67A9EA" w14:textId="0345C17C" w:rsidR="00217461" w:rsidRDefault="00217461" w:rsidP="009A5282">
            <w:pPr>
              <w:rPr>
                <w:rFonts w:eastAsia="新細明體" w:hint="eastAsia"/>
                <w:sz w:val="21"/>
                <w:szCs w:val="21"/>
                <w:lang w:eastAsia="zh-TW"/>
              </w:rPr>
            </w:pPr>
            <w:r>
              <w:rPr>
                <w:rFonts w:ascii="Helvetica" w:eastAsia="新細明體" w:hAnsi="Helvetica" w:cs="新細明體" w:hint="eastAsia"/>
                <w:color w:val="000000"/>
                <w:sz w:val="21"/>
                <w:szCs w:val="21"/>
                <w:lang w:eastAsia="zh-TW"/>
              </w:rPr>
              <w:t>限</w:t>
            </w:r>
            <w:r>
              <w:rPr>
                <w:rFonts w:ascii="Helvetica" w:eastAsia="新細明體" w:hAnsi="Helvetica" w:cs="新細明體" w:hint="eastAsia"/>
                <w:color w:val="000000"/>
                <w:sz w:val="21"/>
                <w:szCs w:val="21"/>
                <w:lang w:eastAsia="zh-TW"/>
              </w:rPr>
              <w:t>1</w:t>
            </w:r>
            <w:r>
              <w:rPr>
                <w:rFonts w:ascii="Helvetica" w:eastAsia="新細明體" w:hAnsi="Helvetica" w:cs="新細明體" w:hint="eastAsia"/>
                <w:color w:val="000000"/>
                <w:sz w:val="21"/>
                <w:szCs w:val="21"/>
                <w:lang w:eastAsia="zh-TW"/>
              </w:rPr>
              <w:t>名</w:t>
            </w:r>
            <w:r w:rsidRPr="00FB0B7E">
              <w:rPr>
                <w:rFonts w:ascii="Helvetica" w:eastAsia="新細明體" w:hAnsi="Helvetica" w:cs="新細明體"/>
                <w:color w:val="000000"/>
                <w:sz w:val="21"/>
                <w:szCs w:val="21"/>
                <w:lang w:eastAsia="zh-TW"/>
              </w:rPr>
              <w:t>籌備中</w:t>
            </w:r>
          </w:p>
        </w:tc>
        <w:tc>
          <w:tcPr>
            <w:tcW w:w="2977" w:type="dxa"/>
            <w:gridSpan w:val="2"/>
            <w:tcBorders>
              <w:left w:val="single" w:sz="4" w:space="0" w:color="auto"/>
            </w:tcBorders>
          </w:tcPr>
          <w:p w14:paraId="44014EF0" w14:textId="7DFA7DE7" w:rsidR="00217461" w:rsidRDefault="00217461" w:rsidP="009A5282">
            <w:pPr>
              <w:rPr>
                <w:rFonts w:eastAsia="新細明體" w:hint="eastAsia"/>
                <w:sz w:val="21"/>
                <w:szCs w:val="21"/>
                <w:lang w:eastAsia="zh-TW"/>
              </w:rPr>
            </w:pPr>
            <w:r>
              <w:rPr>
                <w:rFonts w:ascii="新細明體" w:eastAsia="新細明體" w:hAnsi="新細明體" w:cs="新細明體" w:hint="eastAsia"/>
                <w:lang w:eastAsia="zh-TW"/>
              </w:rPr>
              <w:t>最佳造型獎1名</w:t>
            </w:r>
          </w:p>
        </w:tc>
      </w:tr>
      <w:tr w:rsidR="00FB0B7E" w14:paraId="2B9559CD" w14:textId="77777777" w:rsidTr="00AA2282">
        <w:tc>
          <w:tcPr>
            <w:tcW w:w="5953" w:type="dxa"/>
            <w:gridSpan w:val="4"/>
          </w:tcPr>
          <w:p w14:paraId="3B439AC5" w14:textId="1ED05809" w:rsidR="00FB0B7E" w:rsidRPr="00FB0B7E" w:rsidRDefault="00FB0B7E" w:rsidP="009A5282">
            <w:pPr>
              <w:rPr>
                <w:rFonts w:eastAsia="新細明體" w:hint="eastAsia"/>
                <w:sz w:val="21"/>
                <w:szCs w:val="21"/>
                <w:lang w:eastAsia="zh-TW"/>
              </w:rPr>
            </w:pPr>
            <w:r w:rsidRPr="00FB0B7E">
              <w:rPr>
                <w:rFonts w:asciiTheme="minorEastAsia" w:hAnsiTheme="minorEastAsia" w:cs="微軟正黑體" w:hint="eastAsia"/>
                <w:sz w:val="21"/>
                <w:szCs w:val="21"/>
                <w:lang w:eastAsia="zh-TW"/>
              </w:rPr>
              <w:lastRenderedPageBreak/>
              <w:t>(</w:t>
            </w:r>
            <w:r w:rsidRPr="00FB0B7E">
              <w:rPr>
                <w:rFonts w:asciiTheme="minorEastAsia" w:hAnsiTheme="minorEastAsia" w:cs="微軟正黑體" w:hint="eastAsia"/>
                <w:sz w:val="21"/>
                <w:szCs w:val="21"/>
                <w:lang w:eastAsia="zh-TW"/>
              </w:rPr>
              <w:t>總桿最低桿獎不能與淨桿獎重複</w:t>
            </w:r>
            <w:r w:rsidRPr="00FB0B7E">
              <w:rPr>
                <w:rFonts w:asciiTheme="minorEastAsia" w:hAnsiTheme="minorEastAsia" w:cs="微軟正黑體" w:hint="eastAsia"/>
                <w:sz w:val="21"/>
                <w:szCs w:val="21"/>
                <w:lang w:eastAsia="zh-TW"/>
              </w:rPr>
              <w:t>)</w:t>
            </w:r>
          </w:p>
        </w:tc>
      </w:tr>
    </w:tbl>
    <w:p w14:paraId="75076558" w14:textId="122AD9B3" w:rsidR="00217461" w:rsidRPr="00217461" w:rsidRDefault="00217461" w:rsidP="00217461">
      <w:pPr>
        <w:keepNext/>
        <w:spacing w:before="40"/>
        <w:rPr>
          <w:lang w:eastAsia="zh-TW"/>
        </w:rPr>
      </w:pPr>
      <w:r w:rsidRPr="00217461">
        <w:rPr>
          <w:rFonts w:ascii="新細明體" w:eastAsia="新細明體" w:hAnsi="新細明體" w:cs="新細明體" w:hint="eastAsia"/>
          <w:lang w:eastAsia="zh-TW"/>
        </w:rPr>
        <w:t>三</w:t>
      </w:r>
      <w:r w:rsidRPr="00217461">
        <w:rPr>
          <w:lang w:eastAsia="zh-TW"/>
        </w:rPr>
        <w:t>、</w:t>
      </w:r>
      <w:r w:rsidRPr="00217461">
        <w:rPr>
          <w:rFonts w:ascii="新細明體" w:eastAsia="新細明體" w:hAnsi="新細明體" w:cs="新細明體" w:hint="eastAsia"/>
          <w:lang w:eastAsia="zh-TW"/>
        </w:rPr>
        <w:t>晚宴</w:t>
      </w:r>
      <w:r w:rsidRPr="00217461">
        <w:rPr>
          <w:lang w:eastAsia="zh-TW"/>
        </w:rPr>
        <w:t>活動：</w:t>
      </w:r>
    </w:p>
    <w:p w14:paraId="37C7D8C8" w14:textId="5FDF72AF" w:rsidR="00217461" w:rsidRDefault="00217461" w:rsidP="00217461">
      <w:pPr>
        <w:ind w:left="283"/>
        <w:rPr>
          <w:lang w:eastAsia="zh-TW"/>
        </w:rPr>
      </w:pPr>
      <w:r>
        <w:rPr>
          <w:lang w:eastAsia="zh-TW"/>
        </w:rPr>
        <w:t>（一）</w:t>
      </w:r>
      <w:r>
        <w:rPr>
          <w:rFonts w:ascii="新細明體" w:eastAsia="新細明體" w:hAnsi="新細明體" w:cs="新細明體" w:hint="eastAsia"/>
          <w:lang w:eastAsia="zh-TW"/>
        </w:rPr>
        <w:t>餐廳</w:t>
      </w:r>
      <w:r>
        <w:rPr>
          <w:lang w:eastAsia="zh-TW"/>
        </w:rPr>
        <w:t>：18:30</w:t>
      </w:r>
      <w:r w:rsidRPr="00217461">
        <w:rPr>
          <w:rFonts w:ascii="新細明體" w:eastAsia="新細明體" w:hAnsi="新細明體" w:cs="新細明體" w:hint="eastAsia"/>
          <w:lang w:eastAsia="zh-TW"/>
        </w:rPr>
        <w:t>品虹橋滬川美饌旗艦店</w:t>
      </w:r>
      <w:r>
        <w:rPr>
          <w:lang w:eastAsia="zh-TW"/>
        </w:rPr>
        <w:t>。</w:t>
      </w:r>
    </w:p>
    <w:p w14:paraId="08D43538" w14:textId="4FF59474" w:rsidR="00217461" w:rsidRDefault="00217461" w:rsidP="00217461">
      <w:pPr>
        <w:ind w:left="283"/>
        <w:rPr>
          <w:lang w:eastAsia="zh-TW"/>
        </w:rPr>
      </w:pPr>
      <w:r>
        <w:rPr>
          <w:lang w:eastAsia="zh-TW"/>
        </w:rPr>
        <w:t xml:space="preserve">（二）地點：408 </w:t>
      </w:r>
      <w:r>
        <w:rPr>
          <w:rFonts w:ascii="新細明體" w:eastAsia="新細明體" w:hAnsi="新細明體" w:cs="新細明體" w:hint="eastAsia"/>
          <w:lang w:eastAsia="zh-TW"/>
        </w:rPr>
        <w:t>臺中市南屯區惠中里惠文路</w:t>
      </w:r>
      <w:r>
        <w:rPr>
          <w:lang w:eastAsia="zh-TW"/>
        </w:rPr>
        <w:t xml:space="preserve"> 469 </w:t>
      </w:r>
      <w:r>
        <w:rPr>
          <w:rFonts w:ascii="新細明體" w:eastAsia="新細明體" w:hAnsi="新細明體" w:cs="新細明體" w:hint="eastAsia"/>
          <w:lang w:eastAsia="zh-TW"/>
        </w:rPr>
        <w:t>號</w:t>
      </w:r>
      <w:r>
        <w:rPr>
          <w:lang w:eastAsia="zh-TW"/>
        </w:rPr>
        <w:t>。</w:t>
      </w:r>
    </w:p>
    <w:p w14:paraId="500A6089" w14:textId="482F5DF2" w:rsidR="00217461" w:rsidRDefault="00217461" w:rsidP="00217461">
      <w:pPr>
        <w:ind w:left="283"/>
        <w:rPr>
          <w:lang w:eastAsia="zh-TW"/>
        </w:rPr>
      </w:pPr>
      <w:r>
        <w:rPr>
          <w:lang w:eastAsia="zh-TW"/>
        </w:rPr>
        <w:t>（三）活動：</w:t>
      </w:r>
      <w:r>
        <w:rPr>
          <w:rFonts w:ascii="新細明體" w:eastAsia="新細明體" w:hAnsi="新細明體" w:cs="新細明體" w:hint="eastAsia"/>
          <w:lang w:eastAsia="zh-TW"/>
        </w:rPr>
        <w:t>頒獎</w:t>
      </w:r>
      <w:r w:rsidR="00AA2282">
        <w:rPr>
          <w:rFonts w:ascii="新細明體" w:eastAsia="新細明體" w:hAnsi="新細明體" w:cs="新細明體" w:hint="eastAsia"/>
          <w:lang w:eastAsia="zh-TW"/>
        </w:rPr>
        <w:t>及</w:t>
      </w:r>
      <w:r w:rsidRPr="00217461">
        <w:rPr>
          <w:rFonts w:ascii="新細明體" w:eastAsia="新細明體" w:hAnsi="新細明體" w:cs="新細明體" w:hint="eastAsia"/>
          <w:lang w:eastAsia="zh-TW"/>
        </w:rPr>
        <w:t>摸彩活動。</w:t>
      </w:r>
      <w:r w:rsidR="00AA2282">
        <w:rPr>
          <w:rFonts w:ascii="新細明體" w:eastAsia="新細明體" w:hAnsi="新細明體" w:cs="新細明體" w:hint="eastAsia"/>
          <w:lang w:eastAsia="zh-TW"/>
        </w:rPr>
        <w:t>(只要參加晚宴者都能摸彩)</w:t>
      </w:r>
      <w:r>
        <w:rPr>
          <w:lang w:eastAsia="zh-TW"/>
        </w:rPr>
        <w:t>。</w:t>
      </w:r>
    </w:p>
    <w:p w14:paraId="392654A4" w14:textId="4E0C7838" w:rsidR="00217461" w:rsidRDefault="00217461" w:rsidP="00217461">
      <w:pPr>
        <w:ind w:left="283"/>
        <w:rPr>
          <w:rFonts w:ascii="新細明體" w:eastAsia="新細明體" w:hAnsi="新細明體" w:cs="新細明體"/>
          <w:lang w:eastAsia="zh-TW"/>
        </w:rPr>
      </w:pPr>
      <w:r>
        <w:rPr>
          <w:lang w:eastAsia="zh-TW"/>
        </w:rPr>
        <w:t>（四）</w:t>
      </w:r>
      <w:r>
        <w:rPr>
          <w:rFonts w:ascii="新細明體" w:eastAsia="新細明體" w:hAnsi="新細明體" w:cs="新細明體" w:hint="eastAsia"/>
          <w:lang w:eastAsia="zh-TW"/>
        </w:rPr>
        <w:t>僅參加晚宴者：每人新臺幣</w:t>
      </w:r>
      <w:r>
        <w:rPr>
          <w:lang w:eastAsia="zh-TW"/>
        </w:rPr>
        <w:t xml:space="preserve"> 1,000 </w:t>
      </w:r>
      <w:r>
        <w:rPr>
          <w:rFonts w:ascii="新細明體" w:eastAsia="新細明體" w:hAnsi="新細明體" w:cs="新細明體" w:hint="eastAsia"/>
          <w:lang w:eastAsia="zh-TW"/>
        </w:rPr>
        <w:t>元。</w:t>
      </w:r>
    </w:p>
    <w:p w14:paraId="723FE158" w14:textId="77777777" w:rsidR="00AA2282" w:rsidRPr="00217461" w:rsidRDefault="00AA2282" w:rsidP="00217461">
      <w:pPr>
        <w:ind w:left="283"/>
        <w:rPr>
          <w:rFonts w:eastAsia="新細明體" w:hint="eastAsia"/>
          <w:lang w:eastAsia="zh-TW"/>
        </w:rPr>
      </w:pPr>
    </w:p>
    <w:p w14:paraId="4F3A1A19" w14:textId="6129F26A" w:rsidR="007D62A5" w:rsidRPr="00AA2282" w:rsidRDefault="00AA2282" w:rsidP="00AA2282">
      <w:pPr>
        <w:keepNext/>
        <w:spacing w:before="40"/>
        <w:ind w:left="440" w:hangingChars="200" w:hanging="440"/>
        <w:rPr>
          <w:rFonts w:ascii="Noto Sans Tagalog" w:eastAsia="新細明體" w:hAnsi="Noto Sans Tagalog" w:cs="新細明體"/>
          <w:color w:val="000000"/>
          <w:lang w:eastAsia="zh-TW"/>
        </w:rPr>
      </w:pPr>
      <w:r>
        <w:rPr>
          <w:rFonts w:ascii="新細明體" w:eastAsia="新細明體" w:hAnsi="新細明體" w:cs="新細明體" w:hint="eastAsia"/>
          <w:lang w:eastAsia="zh-TW"/>
        </w:rPr>
        <w:t>四</w:t>
      </w:r>
      <w:r w:rsidRPr="00217461">
        <w:rPr>
          <w:rFonts w:ascii="新細明體" w:eastAsia="新細明體" w:hAnsi="新細明體" w:cs="新細明體" w:hint="eastAsia"/>
          <w:lang w:eastAsia="zh-TW"/>
        </w:rPr>
        <w:t>、</w:t>
      </w:r>
      <w:r w:rsidR="007D62A5" w:rsidRPr="007D62A5">
        <w:rPr>
          <w:rFonts w:ascii="Noto Sans Tagalog" w:eastAsia="新細明體" w:hAnsi="Noto Sans Tagalog" w:cs="新細明體"/>
          <w:color w:val="000000"/>
          <w:lang w:eastAsia="zh-TW"/>
        </w:rPr>
        <w:t>本活動純為扶輪社員團體聯誼，完全無獲利行為。活動迎推薦廠商贊助或社友捐助獎金或紀念品</w:t>
      </w:r>
      <w:r w:rsidR="00444AD1">
        <w:rPr>
          <w:rFonts w:ascii="Calibri" w:eastAsia="新細明體" w:hAnsi="Calibri" w:cs="Calibri" w:hint="eastAsia"/>
          <w:color w:val="000000"/>
          <w:lang w:eastAsia="zh-TW"/>
        </w:rPr>
        <w:t>凡贊助社友及好友邀請免費參加當天頒獎晚宴聯誼及上台致謝</w:t>
      </w:r>
      <w:r w:rsidR="00444AD1">
        <w:rPr>
          <w:rFonts w:ascii="新細明體" w:eastAsia="新細明體" w:hAnsi="新細明體" w:cs="新細明體" w:hint="eastAsia"/>
          <w:lang w:eastAsia="zh-TW"/>
        </w:rPr>
        <w:t>！</w:t>
      </w:r>
    </w:p>
    <w:p w14:paraId="591F5137" w14:textId="030803A8" w:rsidR="000A0532" w:rsidRPr="007D62A5" w:rsidRDefault="000A0532">
      <w:pPr>
        <w:spacing w:before="40"/>
        <w:rPr>
          <w:lang w:eastAsia="zh-TW"/>
        </w:rPr>
      </w:pPr>
    </w:p>
    <w:p w14:paraId="3014154F" w14:textId="02E8A1CB" w:rsidR="007D62A5" w:rsidRPr="007D62A5" w:rsidRDefault="00AA2282" w:rsidP="00AA2282">
      <w:pPr>
        <w:keepNext/>
        <w:spacing w:before="40"/>
        <w:rPr>
          <w:lang w:eastAsia="zh-TW"/>
        </w:rPr>
      </w:pPr>
      <w:r>
        <w:rPr>
          <w:rFonts w:ascii="新細明體" w:eastAsia="新細明體" w:hAnsi="新細明體" w:cs="新細明體" w:hint="eastAsia"/>
          <w:lang w:eastAsia="zh-TW"/>
        </w:rPr>
        <w:t>五</w:t>
      </w:r>
      <w:r w:rsidRPr="00217461">
        <w:rPr>
          <w:rFonts w:ascii="新細明體" w:eastAsia="新細明體" w:hAnsi="新細明體" w:cs="新細明體" w:hint="eastAsia"/>
          <w:lang w:eastAsia="zh-TW"/>
        </w:rPr>
        <w:t>、</w:t>
      </w:r>
      <w:r w:rsidR="007D62A5">
        <w:rPr>
          <w:lang w:eastAsia="zh-TW"/>
        </w:rPr>
        <w:t>報名方式：請各社執行秘書統一彙整社友及來賓之報名與匯款資料，並依指定 Google 表單填寫報名資料。</w:t>
      </w:r>
      <w:r w:rsidR="007D62A5">
        <w:rPr>
          <w:lang w:eastAsia="zh-TW"/>
        </w:rPr>
        <w:br/>
        <w:t>Google 表單報名系統：</w:t>
      </w:r>
      <w:r w:rsidR="000A0532">
        <w:fldChar w:fldCharType="begin"/>
      </w:r>
      <w:r w:rsidR="000A0532">
        <w:rPr>
          <w:lang w:eastAsia="zh-TW"/>
        </w:rPr>
        <w:instrText>HYPERLINK "https://docs.google.com/forms/d/e/1FAIpQLSc7OsVo3XhSnx_5_LDWwVOKxCSvqzUlfOsUgt-77cWI9uedMw/viewform" \h</w:instrText>
      </w:r>
      <w:r w:rsidR="000A0532">
        <w:fldChar w:fldCharType="separate"/>
      </w:r>
      <w:r w:rsidR="000A0532">
        <w:rPr>
          <w:color w:val="0563C1"/>
          <w:u w:val="single"/>
          <w:lang w:eastAsia="zh-TW"/>
        </w:rPr>
        <w:t>點此填寫報名表</w:t>
      </w:r>
      <w:r w:rsidR="000A0532">
        <w:fldChar w:fldCharType="end"/>
      </w:r>
    </w:p>
    <w:p w14:paraId="1E88B116" w14:textId="12A5469D" w:rsidR="000A0532" w:rsidRDefault="00AA2282">
      <w:pPr>
        <w:keepNext/>
        <w:spacing w:before="40"/>
        <w:rPr>
          <w:lang w:eastAsia="zh-TW"/>
        </w:rPr>
      </w:pPr>
      <w:r>
        <w:rPr>
          <w:rFonts w:ascii="新細明體" w:eastAsia="新細明體" w:hAnsi="新細明體" w:cs="新細明體" w:hint="eastAsia"/>
          <w:lang w:eastAsia="zh-TW"/>
        </w:rPr>
        <w:t>六</w:t>
      </w:r>
      <w:r w:rsidR="007D62A5">
        <w:rPr>
          <w:lang w:eastAsia="zh-TW"/>
        </w:rPr>
        <w:t>、匯款資訊如下：</w:t>
      </w:r>
    </w:p>
    <w:p w14:paraId="7CFE67D0" w14:textId="77777777" w:rsidR="000A0532" w:rsidRDefault="00000000">
      <w:pPr>
        <w:ind w:left="283"/>
        <w:rPr>
          <w:lang w:eastAsia="zh-TW"/>
        </w:rPr>
      </w:pPr>
      <w:r>
        <w:rPr>
          <w:lang w:eastAsia="zh-TW"/>
        </w:rPr>
        <w:t>銀行：822 中國信託商業銀行－中港分行</w:t>
      </w:r>
    </w:p>
    <w:p w14:paraId="46E19A10" w14:textId="77777777" w:rsidR="000A0532" w:rsidRDefault="00000000">
      <w:pPr>
        <w:ind w:left="283"/>
        <w:rPr>
          <w:lang w:eastAsia="zh-TW"/>
        </w:rPr>
      </w:pPr>
      <w:r>
        <w:rPr>
          <w:lang w:eastAsia="zh-TW"/>
        </w:rPr>
        <w:t>帳號：288533559808</w:t>
      </w:r>
    </w:p>
    <w:p w14:paraId="57E02942" w14:textId="77777777" w:rsidR="000A0532" w:rsidRDefault="00000000">
      <w:pPr>
        <w:ind w:left="283"/>
        <w:rPr>
          <w:lang w:eastAsia="zh-TW"/>
        </w:rPr>
      </w:pPr>
      <w:r>
        <w:rPr>
          <w:lang w:eastAsia="zh-TW"/>
        </w:rPr>
        <w:t>戶名：謝德亮</w:t>
      </w:r>
    </w:p>
    <w:p w14:paraId="648D3471" w14:textId="77777777" w:rsidR="009A5282" w:rsidRDefault="00000000" w:rsidP="009A5282">
      <w:pPr>
        <w:ind w:left="283"/>
        <w:rPr>
          <w:lang w:eastAsia="zh-TW"/>
        </w:rPr>
      </w:pPr>
      <w:r>
        <w:rPr>
          <w:lang w:eastAsia="zh-TW"/>
        </w:rPr>
        <w:t>匯款完成後，請於報名表填寫匯款帳號後五碼，以利核對款項。</w:t>
      </w:r>
    </w:p>
    <w:p w14:paraId="4D9BB3D3" w14:textId="1821B210" w:rsidR="000A0532" w:rsidRDefault="000A0532">
      <w:pPr>
        <w:ind w:left="283"/>
        <w:rPr>
          <w:lang w:eastAsia="zh-TW"/>
        </w:rPr>
      </w:pPr>
    </w:p>
    <w:p w14:paraId="694E803D" w14:textId="0BBE1AEA" w:rsidR="00362C27" w:rsidRDefault="00AA2282">
      <w:pPr>
        <w:keepNext/>
        <w:spacing w:before="120" w:after="60"/>
      </w:pPr>
      <w:r>
        <w:rPr>
          <w:rFonts w:ascii="新細明體" w:eastAsia="新細明體" w:hAnsi="新細明體" w:cs="新細明體" w:hint="eastAsia"/>
          <w:lang w:eastAsia="zh-TW"/>
        </w:rPr>
        <w:t>七、</w:t>
      </w:r>
      <w:proofErr w:type="spellStart"/>
      <w:r>
        <w:rPr>
          <w:rFonts w:ascii="標楷體" w:eastAsia="標楷體" w:hAnsi="標楷體"/>
          <w:sz w:val="24"/>
        </w:rPr>
        <w:t>贊助款</w:t>
      </w:r>
      <w:proofErr w:type="spellEnd"/>
      <w:r>
        <w:rPr>
          <w:rFonts w:ascii="標楷體" w:eastAsia="標楷體" w:hAnsi="標楷體"/>
          <w:sz w:val="24"/>
        </w:rPr>
        <w:t>：</w:t>
      </w:r>
    </w:p>
    <w:tbl>
      <w:tblPr>
        <w:tblW w:w="0" w:type="auto"/>
        <w:jc w:val="center"/>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4A0" w:firstRow="1" w:lastRow="0" w:firstColumn="1" w:lastColumn="0" w:noHBand="0" w:noVBand="1"/>
      </w:tblPr>
      <w:tblGrid>
        <w:gridCol w:w="4592"/>
        <w:gridCol w:w="2948"/>
        <w:gridCol w:w="1814"/>
      </w:tblGrid>
      <w:tr w:rsidR="00362C27" w14:paraId="6FBE8041" w14:textId="77777777">
        <w:trPr>
          <w:trHeight w:val="280"/>
          <w:jc w:val="center"/>
        </w:trPr>
        <w:tc>
          <w:tcPr>
            <w:tcW w:w="4592" w:type="dxa"/>
            <w:tcBorders>
              <w:top w:val="single" w:sz="8" w:space="0" w:color="808080"/>
              <w:left w:val="single" w:sz="8" w:space="0" w:color="808080"/>
              <w:bottom w:val="single" w:sz="8" w:space="0" w:color="808080"/>
              <w:right w:val="single" w:sz="8" w:space="0" w:color="808080"/>
            </w:tcBorders>
            <w:vAlign w:val="center"/>
          </w:tcPr>
          <w:p w14:paraId="039A9528" w14:textId="77777777" w:rsidR="00362C27" w:rsidRDefault="00000000">
            <w:pPr>
              <w:jc w:val="center"/>
            </w:pPr>
            <w:proofErr w:type="spellStart"/>
            <w:r>
              <w:rPr>
                <w:rFonts w:ascii="Noto Sans TC" w:eastAsia="標楷體" w:hAnsi="Noto Sans TC"/>
              </w:rPr>
              <w:t>職稱</w:t>
            </w:r>
            <w:proofErr w:type="spellEnd"/>
          </w:p>
        </w:tc>
        <w:tc>
          <w:tcPr>
            <w:tcW w:w="2948" w:type="dxa"/>
            <w:tcBorders>
              <w:top w:val="single" w:sz="8" w:space="0" w:color="808080"/>
              <w:left w:val="single" w:sz="8" w:space="0" w:color="808080"/>
              <w:bottom w:val="single" w:sz="8" w:space="0" w:color="808080"/>
              <w:right w:val="single" w:sz="8" w:space="0" w:color="808080"/>
            </w:tcBorders>
            <w:vAlign w:val="center"/>
          </w:tcPr>
          <w:p w14:paraId="5C58CFB5" w14:textId="77777777" w:rsidR="00362C27" w:rsidRDefault="00000000">
            <w:pPr>
              <w:jc w:val="center"/>
            </w:pPr>
            <w:proofErr w:type="spellStart"/>
            <w:r>
              <w:rPr>
                <w:rFonts w:ascii="Noto Sans TC" w:eastAsia="標楷體" w:hAnsi="Noto Sans TC"/>
              </w:rPr>
              <w:t>姓名</w:t>
            </w:r>
            <w:proofErr w:type="spellEnd"/>
          </w:p>
        </w:tc>
        <w:tc>
          <w:tcPr>
            <w:tcW w:w="1814" w:type="dxa"/>
            <w:tcBorders>
              <w:top w:val="single" w:sz="8" w:space="0" w:color="808080"/>
              <w:left w:val="single" w:sz="8" w:space="0" w:color="808080"/>
              <w:bottom w:val="single" w:sz="8" w:space="0" w:color="808080"/>
              <w:right w:val="single" w:sz="8" w:space="0" w:color="808080"/>
            </w:tcBorders>
            <w:vAlign w:val="center"/>
          </w:tcPr>
          <w:p w14:paraId="56254B16" w14:textId="77777777" w:rsidR="00362C27" w:rsidRDefault="00000000">
            <w:pPr>
              <w:jc w:val="center"/>
            </w:pPr>
            <w:proofErr w:type="spellStart"/>
            <w:r>
              <w:rPr>
                <w:rFonts w:ascii="Noto Sans TC" w:eastAsia="標楷體" w:hAnsi="Noto Sans TC"/>
              </w:rPr>
              <w:t>贊助金額</w:t>
            </w:r>
            <w:proofErr w:type="spellEnd"/>
          </w:p>
        </w:tc>
      </w:tr>
      <w:tr w:rsidR="00362C27" w14:paraId="6C6D1C83" w14:textId="77777777">
        <w:trPr>
          <w:trHeight w:val="280"/>
          <w:jc w:val="center"/>
        </w:trPr>
        <w:tc>
          <w:tcPr>
            <w:tcW w:w="4592" w:type="dxa"/>
            <w:tcBorders>
              <w:top w:val="single" w:sz="8" w:space="0" w:color="808080"/>
              <w:left w:val="single" w:sz="8" w:space="0" w:color="808080"/>
              <w:bottom w:val="single" w:sz="8" w:space="0" w:color="808080"/>
              <w:right w:val="single" w:sz="8" w:space="0" w:color="808080"/>
            </w:tcBorders>
            <w:vAlign w:val="center"/>
          </w:tcPr>
          <w:p w14:paraId="7A4B21B7" w14:textId="77777777" w:rsidR="00362C27" w:rsidRDefault="00000000">
            <w:pPr>
              <w:jc w:val="center"/>
              <w:rPr>
                <w:lang w:eastAsia="zh-TW"/>
              </w:rPr>
            </w:pPr>
            <w:r>
              <w:rPr>
                <w:rFonts w:ascii="Noto Sans TC" w:hAnsi="Noto Sans TC"/>
                <w:lang w:eastAsia="zh-TW"/>
              </w:rPr>
              <w:t xml:space="preserve">3460 </w:t>
            </w:r>
            <w:r>
              <w:rPr>
                <w:rFonts w:ascii="Noto Sans TC" w:hAnsi="Noto Sans TC"/>
                <w:lang w:eastAsia="zh-TW"/>
              </w:rPr>
              <w:t>地區前總監</w:t>
            </w:r>
          </w:p>
        </w:tc>
        <w:tc>
          <w:tcPr>
            <w:tcW w:w="2948" w:type="dxa"/>
            <w:tcBorders>
              <w:top w:val="single" w:sz="8" w:space="0" w:color="808080"/>
              <w:left w:val="single" w:sz="8" w:space="0" w:color="808080"/>
              <w:bottom w:val="single" w:sz="8" w:space="0" w:color="808080"/>
              <w:right w:val="single" w:sz="8" w:space="0" w:color="808080"/>
            </w:tcBorders>
            <w:vAlign w:val="center"/>
          </w:tcPr>
          <w:p w14:paraId="2F595D19" w14:textId="77777777" w:rsidR="00362C27" w:rsidRDefault="00000000" w:rsidP="00AA2282">
            <w:pPr>
              <w:ind w:firstLineChars="300" w:firstLine="660"/>
            </w:pPr>
            <w:proofErr w:type="spellStart"/>
            <w:r>
              <w:rPr>
                <w:rFonts w:ascii="Noto Sans TC" w:hAnsi="Noto Sans TC"/>
              </w:rPr>
              <w:t>吳忠光</w:t>
            </w:r>
            <w:proofErr w:type="spellEnd"/>
            <w:r>
              <w:rPr>
                <w:rFonts w:ascii="Noto Sans TC" w:hAnsi="Noto Sans TC"/>
              </w:rPr>
              <w:t xml:space="preserve"> PDG John</w:t>
            </w:r>
          </w:p>
        </w:tc>
        <w:tc>
          <w:tcPr>
            <w:tcW w:w="1814" w:type="dxa"/>
            <w:tcBorders>
              <w:top w:val="single" w:sz="8" w:space="0" w:color="808080"/>
              <w:left w:val="single" w:sz="8" w:space="0" w:color="808080"/>
              <w:bottom w:val="single" w:sz="8" w:space="0" w:color="808080"/>
              <w:right w:val="single" w:sz="8" w:space="0" w:color="808080"/>
            </w:tcBorders>
            <w:vAlign w:val="center"/>
          </w:tcPr>
          <w:p w14:paraId="1255460D" w14:textId="77777777" w:rsidR="00362C27" w:rsidRDefault="00000000">
            <w:pPr>
              <w:jc w:val="center"/>
            </w:pPr>
            <w:r>
              <w:rPr>
                <w:rFonts w:ascii="Noto Sans TC" w:hAnsi="Noto Sans TC"/>
              </w:rPr>
              <w:t>10,000</w:t>
            </w:r>
          </w:p>
        </w:tc>
      </w:tr>
      <w:tr w:rsidR="00362C27" w14:paraId="5AE9184E" w14:textId="77777777">
        <w:trPr>
          <w:trHeight w:val="280"/>
          <w:jc w:val="center"/>
        </w:trPr>
        <w:tc>
          <w:tcPr>
            <w:tcW w:w="4592" w:type="dxa"/>
            <w:tcBorders>
              <w:top w:val="single" w:sz="8" w:space="0" w:color="808080"/>
              <w:left w:val="single" w:sz="8" w:space="0" w:color="808080"/>
              <w:bottom w:val="single" w:sz="8" w:space="0" w:color="808080"/>
              <w:right w:val="single" w:sz="8" w:space="0" w:color="808080"/>
            </w:tcBorders>
            <w:vAlign w:val="center"/>
          </w:tcPr>
          <w:p w14:paraId="28F41640" w14:textId="77777777" w:rsidR="00362C27" w:rsidRDefault="00000000">
            <w:pPr>
              <w:jc w:val="center"/>
              <w:rPr>
                <w:lang w:eastAsia="zh-TW"/>
              </w:rPr>
            </w:pPr>
            <w:r>
              <w:rPr>
                <w:rFonts w:ascii="Noto Sans TC" w:hAnsi="Noto Sans TC"/>
                <w:lang w:eastAsia="zh-TW"/>
              </w:rPr>
              <w:t>A</w:t>
            </w:r>
            <w:r>
              <w:rPr>
                <w:rFonts w:ascii="Noto Sans TC" w:hAnsi="Noto Sans TC"/>
                <w:lang w:eastAsia="zh-TW"/>
              </w:rPr>
              <w:t>地區助理總監（台中西區扶輪社）</w:t>
            </w:r>
          </w:p>
        </w:tc>
        <w:tc>
          <w:tcPr>
            <w:tcW w:w="2948" w:type="dxa"/>
            <w:tcBorders>
              <w:top w:val="single" w:sz="8" w:space="0" w:color="808080"/>
              <w:left w:val="single" w:sz="8" w:space="0" w:color="808080"/>
              <w:bottom w:val="single" w:sz="8" w:space="0" w:color="808080"/>
              <w:right w:val="single" w:sz="8" w:space="0" w:color="808080"/>
            </w:tcBorders>
            <w:vAlign w:val="center"/>
          </w:tcPr>
          <w:p w14:paraId="37064FFF" w14:textId="77777777" w:rsidR="00362C27" w:rsidRDefault="00000000" w:rsidP="00AA2282">
            <w:pPr>
              <w:ind w:firstLineChars="300" w:firstLine="660"/>
            </w:pPr>
            <w:proofErr w:type="spellStart"/>
            <w:r>
              <w:rPr>
                <w:rFonts w:ascii="Noto Sans TC" w:hAnsi="Noto Sans TC"/>
              </w:rPr>
              <w:t>李金聲</w:t>
            </w:r>
            <w:proofErr w:type="spellEnd"/>
            <w:r>
              <w:rPr>
                <w:rFonts w:ascii="Noto Sans TC" w:hAnsi="Noto Sans TC"/>
              </w:rPr>
              <w:t xml:space="preserve"> Doctor</w:t>
            </w:r>
          </w:p>
        </w:tc>
        <w:tc>
          <w:tcPr>
            <w:tcW w:w="1814" w:type="dxa"/>
            <w:tcBorders>
              <w:top w:val="single" w:sz="8" w:space="0" w:color="808080"/>
              <w:left w:val="single" w:sz="8" w:space="0" w:color="808080"/>
              <w:bottom w:val="single" w:sz="8" w:space="0" w:color="808080"/>
              <w:right w:val="single" w:sz="8" w:space="0" w:color="808080"/>
            </w:tcBorders>
            <w:vAlign w:val="center"/>
          </w:tcPr>
          <w:p w14:paraId="0837ACB4" w14:textId="77777777" w:rsidR="00362C27" w:rsidRDefault="00000000">
            <w:pPr>
              <w:jc w:val="center"/>
            </w:pPr>
            <w:r>
              <w:rPr>
                <w:rFonts w:ascii="Noto Sans TC" w:hAnsi="Noto Sans TC"/>
              </w:rPr>
              <w:t>10,000</w:t>
            </w:r>
          </w:p>
        </w:tc>
      </w:tr>
      <w:tr w:rsidR="00362C27" w14:paraId="4A061177" w14:textId="77777777">
        <w:trPr>
          <w:trHeight w:val="280"/>
          <w:jc w:val="center"/>
        </w:trPr>
        <w:tc>
          <w:tcPr>
            <w:tcW w:w="4592" w:type="dxa"/>
            <w:tcBorders>
              <w:top w:val="single" w:sz="8" w:space="0" w:color="808080"/>
              <w:left w:val="single" w:sz="8" w:space="0" w:color="808080"/>
              <w:bottom w:val="single" w:sz="8" w:space="0" w:color="808080"/>
              <w:right w:val="single" w:sz="8" w:space="0" w:color="808080"/>
            </w:tcBorders>
            <w:vAlign w:val="center"/>
          </w:tcPr>
          <w:p w14:paraId="3B565AE7" w14:textId="77777777" w:rsidR="00362C27" w:rsidRDefault="00000000">
            <w:pPr>
              <w:jc w:val="center"/>
              <w:rPr>
                <w:lang w:eastAsia="zh-TW"/>
              </w:rPr>
            </w:pPr>
            <w:r>
              <w:rPr>
                <w:rFonts w:ascii="Noto Sans TC" w:hAnsi="Noto Sans TC"/>
                <w:lang w:eastAsia="zh-TW"/>
              </w:rPr>
              <w:t>不分區助理總監（大屯社）</w:t>
            </w:r>
          </w:p>
        </w:tc>
        <w:tc>
          <w:tcPr>
            <w:tcW w:w="2948" w:type="dxa"/>
            <w:tcBorders>
              <w:top w:val="single" w:sz="8" w:space="0" w:color="808080"/>
              <w:left w:val="single" w:sz="8" w:space="0" w:color="808080"/>
              <w:bottom w:val="single" w:sz="8" w:space="0" w:color="808080"/>
              <w:right w:val="single" w:sz="8" w:space="0" w:color="808080"/>
            </w:tcBorders>
            <w:vAlign w:val="center"/>
          </w:tcPr>
          <w:p w14:paraId="7AEA1F57" w14:textId="77777777" w:rsidR="00362C27" w:rsidRDefault="00000000" w:rsidP="00AA2282">
            <w:pPr>
              <w:ind w:firstLineChars="300" w:firstLine="660"/>
            </w:pPr>
            <w:proofErr w:type="spellStart"/>
            <w:r>
              <w:rPr>
                <w:rFonts w:ascii="Noto Sans TC" w:hAnsi="Noto Sans TC"/>
              </w:rPr>
              <w:t>林振廷</w:t>
            </w:r>
            <w:proofErr w:type="spellEnd"/>
            <w:r>
              <w:rPr>
                <w:rFonts w:ascii="Noto Sans TC" w:hAnsi="Noto Sans TC"/>
              </w:rPr>
              <w:t xml:space="preserve"> Collector</w:t>
            </w:r>
          </w:p>
        </w:tc>
        <w:tc>
          <w:tcPr>
            <w:tcW w:w="1814" w:type="dxa"/>
            <w:tcBorders>
              <w:top w:val="single" w:sz="8" w:space="0" w:color="808080"/>
              <w:left w:val="single" w:sz="8" w:space="0" w:color="808080"/>
              <w:bottom w:val="single" w:sz="8" w:space="0" w:color="808080"/>
              <w:right w:val="single" w:sz="8" w:space="0" w:color="808080"/>
            </w:tcBorders>
            <w:vAlign w:val="center"/>
          </w:tcPr>
          <w:p w14:paraId="02C13B21" w14:textId="77777777" w:rsidR="00362C27" w:rsidRDefault="00000000">
            <w:pPr>
              <w:jc w:val="center"/>
            </w:pPr>
            <w:r>
              <w:rPr>
                <w:rFonts w:ascii="Noto Sans TC" w:hAnsi="Noto Sans TC"/>
              </w:rPr>
              <w:t>10,000</w:t>
            </w:r>
          </w:p>
        </w:tc>
      </w:tr>
      <w:tr w:rsidR="00362C27" w14:paraId="3E661D2F" w14:textId="77777777">
        <w:trPr>
          <w:trHeight w:val="280"/>
          <w:jc w:val="center"/>
        </w:trPr>
        <w:tc>
          <w:tcPr>
            <w:tcW w:w="4592" w:type="dxa"/>
            <w:tcBorders>
              <w:top w:val="single" w:sz="8" w:space="0" w:color="808080"/>
              <w:left w:val="single" w:sz="8" w:space="0" w:color="808080"/>
              <w:bottom w:val="single" w:sz="8" w:space="0" w:color="808080"/>
              <w:right w:val="single" w:sz="8" w:space="0" w:color="808080"/>
            </w:tcBorders>
            <w:vAlign w:val="center"/>
          </w:tcPr>
          <w:p w14:paraId="30EBCBD8" w14:textId="77777777" w:rsidR="00362C27" w:rsidRDefault="00000000">
            <w:pPr>
              <w:jc w:val="center"/>
              <w:rPr>
                <w:lang w:eastAsia="zh-TW"/>
              </w:rPr>
            </w:pPr>
            <w:r>
              <w:rPr>
                <w:rFonts w:ascii="Noto Sans TC" w:hAnsi="Noto Sans TC"/>
                <w:lang w:eastAsia="zh-TW"/>
              </w:rPr>
              <w:t>A2</w:t>
            </w:r>
            <w:r>
              <w:rPr>
                <w:rFonts w:ascii="Noto Sans TC" w:hAnsi="Noto Sans TC"/>
                <w:lang w:eastAsia="zh-TW"/>
              </w:rPr>
              <w:t>分區助理總監（台中中區社／台中大新藝文衛星社）</w:t>
            </w:r>
          </w:p>
        </w:tc>
        <w:tc>
          <w:tcPr>
            <w:tcW w:w="2948" w:type="dxa"/>
            <w:tcBorders>
              <w:top w:val="single" w:sz="8" w:space="0" w:color="808080"/>
              <w:left w:val="single" w:sz="8" w:space="0" w:color="808080"/>
              <w:bottom w:val="single" w:sz="8" w:space="0" w:color="808080"/>
              <w:right w:val="single" w:sz="8" w:space="0" w:color="808080"/>
            </w:tcBorders>
            <w:vAlign w:val="center"/>
          </w:tcPr>
          <w:p w14:paraId="60F7F9DB" w14:textId="77777777" w:rsidR="00362C27" w:rsidRDefault="00000000" w:rsidP="00AA2282">
            <w:pPr>
              <w:ind w:firstLineChars="300" w:firstLine="660"/>
            </w:pPr>
            <w:proofErr w:type="spellStart"/>
            <w:r>
              <w:rPr>
                <w:rFonts w:ascii="Noto Sans TC" w:hAnsi="Noto Sans TC"/>
              </w:rPr>
              <w:t>謝德亮</w:t>
            </w:r>
            <w:proofErr w:type="spellEnd"/>
            <w:r>
              <w:rPr>
                <w:rFonts w:ascii="Noto Sans TC" w:hAnsi="Noto Sans TC"/>
              </w:rPr>
              <w:t xml:space="preserve"> Willie</w:t>
            </w:r>
          </w:p>
        </w:tc>
        <w:tc>
          <w:tcPr>
            <w:tcW w:w="1814" w:type="dxa"/>
            <w:tcBorders>
              <w:top w:val="single" w:sz="8" w:space="0" w:color="808080"/>
              <w:left w:val="single" w:sz="8" w:space="0" w:color="808080"/>
              <w:bottom w:val="single" w:sz="8" w:space="0" w:color="808080"/>
              <w:right w:val="single" w:sz="8" w:space="0" w:color="808080"/>
            </w:tcBorders>
            <w:vAlign w:val="center"/>
          </w:tcPr>
          <w:p w14:paraId="24391EFA" w14:textId="77777777" w:rsidR="00362C27" w:rsidRDefault="00000000">
            <w:pPr>
              <w:jc w:val="center"/>
            </w:pPr>
            <w:r>
              <w:rPr>
                <w:rFonts w:ascii="Noto Sans TC" w:hAnsi="Noto Sans TC"/>
              </w:rPr>
              <w:t>30,000</w:t>
            </w:r>
          </w:p>
        </w:tc>
      </w:tr>
      <w:tr w:rsidR="00362C27" w14:paraId="65C9C415" w14:textId="77777777">
        <w:trPr>
          <w:trHeight w:val="280"/>
          <w:jc w:val="center"/>
        </w:trPr>
        <w:tc>
          <w:tcPr>
            <w:tcW w:w="4592" w:type="dxa"/>
            <w:tcBorders>
              <w:top w:val="single" w:sz="8" w:space="0" w:color="808080"/>
              <w:left w:val="single" w:sz="8" w:space="0" w:color="808080"/>
              <w:bottom w:val="single" w:sz="8" w:space="0" w:color="808080"/>
              <w:right w:val="single" w:sz="8" w:space="0" w:color="808080"/>
            </w:tcBorders>
            <w:vAlign w:val="center"/>
          </w:tcPr>
          <w:p w14:paraId="6E7A6F09" w14:textId="77777777" w:rsidR="00362C27" w:rsidRDefault="00000000">
            <w:pPr>
              <w:jc w:val="center"/>
              <w:rPr>
                <w:lang w:eastAsia="zh-TW"/>
              </w:rPr>
            </w:pPr>
            <w:r>
              <w:rPr>
                <w:rFonts w:ascii="Noto Sans TC" w:hAnsi="Noto Sans TC"/>
                <w:lang w:eastAsia="zh-TW"/>
              </w:rPr>
              <w:t>A2</w:t>
            </w:r>
            <w:r>
              <w:rPr>
                <w:rFonts w:ascii="Noto Sans TC" w:hAnsi="Noto Sans TC"/>
                <w:lang w:eastAsia="zh-TW"/>
              </w:rPr>
              <w:t>分區副秘書長（台中大新扶輪社）</w:t>
            </w:r>
          </w:p>
        </w:tc>
        <w:tc>
          <w:tcPr>
            <w:tcW w:w="2948" w:type="dxa"/>
            <w:tcBorders>
              <w:top w:val="single" w:sz="8" w:space="0" w:color="808080"/>
              <w:left w:val="single" w:sz="8" w:space="0" w:color="808080"/>
              <w:bottom w:val="single" w:sz="8" w:space="0" w:color="808080"/>
              <w:right w:val="single" w:sz="8" w:space="0" w:color="808080"/>
            </w:tcBorders>
            <w:vAlign w:val="center"/>
          </w:tcPr>
          <w:p w14:paraId="6A0299BD" w14:textId="77777777" w:rsidR="00362C27" w:rsidRDefault="00000000" w:rsidP="00AA2282">
            <w:pPr>
              <w:ind w:firstLineChars="300" w:firstLine="660"/>
            </w:pPr>
            <w:proofErr w:type="spellStart"/>
            <w:r>
              <w:rPr>
                <w:rFonts w:ascii="Noto Sans TC" w:hAnsi="Noto Sans TC"/>
              </w:rPr>
              <w:t>郭彥志</w:t>
            </w:r>
            <w:proofErr w:type="spellEnd"/>
            <w:r>
              <w:rPr>
                <w:rFonts w:ascii="Noto Sans TC" w:hAnsi="Noto Sans TC"/>
              </w:rPr>
              <w:t xml:space="preserve"> YC</w:t>
            </w:r>
          </w:p>
        </w:tc>
        <w:tc>
          <w:tcPr>
            <w:tcW w:w="1814" w:type="dxa"/>
            <w:tcBorders>
              <w:top w:val="single" w:sz="8" w:space="0" w:color="808080"/>
              <w:left w:val="single" w:sz="8" w:space="0" w:color="808080"/>
              <w:bottom w:val="single" w:sz="8" w:space="0" w:color="808080"/>
              <w:right w:val="single" w:sz="8" w:space="0" w:color="808080"/>
            </w:tcBorders>
            <w:vAlign w:val="center"/>
          </w:tcPr>
          <w:p w14:paraId="00D0D00A" w14:textId="77777777" w:rsidR="00362C27" w:rsidRDefault="00000000">
            <w:pPr>
              <w:jc w:val="center"/>
            </w:pPr>
            <w:r>
              <w:rPr>
                <w:rFonts w:ascii="Noto Sans TC" w:hAnsi="Noto Sans TC"/>
              </w:rPr>
              <w:t>10,000</w:t>
            </w:r>
          </w:p>
        </w:tc>
      </w:tr>
      <w:tr w:rsidR="00362C27" w14:paraId="374D15A0" w14:textId="77777777">
        <w:trPr>
          <w:trHeight w:val="280"/>
          <w:jc w:val="center"/>
        </w:trPr>
        <w:tc>
          <w:tcPr>
            <w:tcW w:w="4592" w:type="dxa"/>
            <w:tcBorders>
              <w:top w:val="single" w:sz="8" w:space="0" w:color="808080"/>
              <w:left w:val="single" w:sz="8" w:space="0" w:color="808080"/>
              <w:bottom w:val="single" w:sz="8" w:space="0" w:color="808080"/>
              <w:right w:val="single" w:sz="8" w:space="0" w:color="808080"/>
            </w:tcBorders>
            <w:vAlign w:val="center"/>
          </w:tcPr>
          <w:p w14:paraId="0874392B" w14:textId="77777777" w:rsidR="00362C27" w:rsidRDefault="00000000">
            <w:pPr>
              <w:jc w:val="center"/>
            </w:pPr>
            <w:proofErr w:type="spellStart"/>
            <w:r>
              <w:rPr>
                <w:rFonts w:ascii="Noto Sans TC" w:hAnsi="Noto Sans TC"/>
              </w:rPr>
              <w:t>台中中區扶輪社社長</w:t>
            </w:r>
            <w:proofErr w:type="spellEnd"/>
          </w:p>
        </w:tc>
        <w:tc>
          <w:tcPr>
            <w:tcW w:w="2948" w:type="dxa"/>
            <w:tcBorders>
              <w:top w:val="single" w:sz="8" w:space="0" w:color="808080"/>
              <w:left w:val="single" w:sz="8" w:space="0" w:color="808080"/>
              <w:bottom w:val="single" w:sz="8" w:space="0" w:color="808080"/>
              <w:right w:val="single" w:sz="8" w:space="0" w:color="808080"/>
            </w:tcBorders>
            <w:vAlign w:val="center"/>
          </w:tcPr>
          <w:p w14:paraId="6DC1D5E6" w14:textId="77777777" w:rsidR="00362C27" w:rsidRDefault="00000000" w:rsidP="00AA2282">
            <w:pPr>
              <w:ind w:firstLineChars="300" w:firstLine="660"/>
            </w:pPr>
            <w:proofErr w:type="spellStart"/>
            <w:r>
              <w:rPr>
                <w:rFonts w:ascii="Noto Sans TC" w:hAnsi="Noto Sans TC"/>
              </w:rPr>
              <w:t>黃學通</w:t>
            </w:r>
            <w:proofErr w:type="spellEnd"/>
            <w:r>
              <w:rPr>
                <w:rFonts w:ascii="Noto Sans TC" w:hAnsi="Noto Sans TC"/>
              </w:rPr>
              <w:t xml:space="preserve"> Aqua</w:t>
            </w:r>
          </w:p>
        </w:tc>
        <w:tc>
          <w:tcPr>
            <w:tcW w:w="1814" w:type="dxa"/>
            <w:tcBorders>
              <w:top w:val="single" w:sz="8" w:space="0" w:color="808080"/>
              <w:left w:val="single" w:sz="8" w:space="0" w:color="808080"/>
              <w:bottom w:val="single" w:sz="8" w:space="0" w:color="808080"/>
              <w:right w:val="single" w:sz="8" w:space="0" w:color="808080"/>
            </w:tcBorders>
            <w:vAlign w:val="center"/>
          </w:tcPr>
          <w:p w14:paraId="4037C9FF" w14:textId="77777777" w:rsidR="00362C27" w:rsidRDefault="00000000">
            <w:pPr>
              <w:jc w:val="center"/>
            </w:pPr>
            <w:r>
              <w:rPr>
                <w:rFonts w:ascii="Noto Sans TC" w:hAnsi="Noto Sans TC"/>
              </w:rPr>
              <w:t>10,000</w:t>
            </w:r>
          </w:p>
        </w:tc>
      </w:tr>
      <w:tr w:rsidR="00362C27" w14:paraId="33689C0A" w14:textId="77777777">
        <w:trPr>
          <w:trHeight w:val="280"/>
          <w:jc w:val="center"/>
        </w:trPr>
        <w:tc>
          <w:tcPr>
            <w:tcW w:w="4592" w:type="dxa"/>
            <w:tcBorders>
              <w:top w:val="single" w:sz="8" w:space="0" w:color="808080"/>
              <w:left w:val="single" w:sz="8" w:space="0" w:color="808080"/>
              <w:bottom w:val="single" w:sz="8" w:space="0" w:color="808080"/>
              <w:right w:val="single" w:sz="8" w:space="0" w:color="808080"/>
            </w:tcBorders>
            <w:vAlign w:val="center"/>
          </w:tcPr>
          <w:p w14:paraId="23437ABC" w14:textId="77777777" w:rsidR="00362C27" w:rsidRDefault="00000000">
            <w:pPr>
              <w:jc w:val="center"/>
            </w:pPr>
            <w:proofErr w:type="spellStart"/>
            <w:r>
              <w:rPr>
                <w:rFonts w:ascii="Noto Sans TC" w:hAnsi="Noto Sans TC"/>
              </w:rPr>
              <w:t>台中西區扶輪社社長</w:t>
            </w:r>
            <w:proofErr w:type="spellEnd"/>
          </w:p>
        </w:tc>
        <w:tc>
          <w:tcPr>
            <w:tcW w:w="2948" w:type="dxa"/>
            <w:tcBorders>
              <w:top w:val="single" w:sz="8" w:space="0" w:color="808080"/>
              <w:left w:val="single" w:sz="8" w:space="0" w:color="808080"/>
              <w:bottom w:val="single" w:sz="8" w:space="0" w:color="808080"/>
              <w:right w:val="single" w:sz="8" w:space="0" w:color="808080"/>
            </w:tcBorders>
            <w:vAlign w:val="center"/>
          </w:tcPr>
          <w:p w14:paraId="6EC84F71" w14:textId="77777777" w:rsidR="00362C27" w:rsidRDefault="00000000" w:rsidP="00AA2282">
            <w:pPr>
              <w:ind w:firstLineChars="300" w:firstLine="660"/>
            </w:pPr>
            <w:proofErr w:type="spellStart"/>
            <w:r>
              <w:rPr>
                <w:rFonts w:ascii="Noto Sans TC" w:hAnsi="Noto Sans TC"/>
              </w:rPr>
              <w:t>鄭文傑</w:t>
            </w:r>
            <w:proofErr w:type="spellEnd"/>
            <w:r>
              <w:rPr>
                <w:rFonts w:ascii="Noto Sans TC" w:hAnsi="Noto Sans TC"/>
              </w:rPr>
              <w:t xml:space="preserve"> City</w:t>
            </w:r>
          </w:p>
        </w:tc>
        <w:tc>
          <w:tcPr>
            <w:tcW w:w="1814" w:type="dxa"/>
            <w:tcBorders>
              <w:top w:val="single" w:sz="8" w:space="0" w:color="808080"/>
              <w:left w:val="single" w:sz="8" w:space="0" w:color="808080"/>
              <w:bottom w:val="single" w:sz="8" w:space="0" w:color="808080"/>
              <w:right w:val="single" w:sz="8" w:space="0" w:color="808080"/>
            </w:tcBorders>
            <w:vAlign w:val="center"/>
          </w:tcPr>
          <w:p w14:paraId="159C9764" w14:textId="77777777" w:rsidR="00362C27" w:rsidRDefault="00000000">
            <w:pPr>
              <w:jc w:val="center"/>
            </w:pPr>
            <w:r>
              <w:rPr>
                <w:rFonts w:ascii="Noto Sans TC" w:hAnsi="Noto Sans TC"/>
              </w:rPr>
              <w:t>10,000</w:t>
            </w:r>
          </w:p>
        </w:tc>
      </w:tr>
      <w:tr w:rsidR="00362C27" w14:paraId="2DC801BF" w14:textId="77777777">
        <w:trPr>
          <w:trHeight w:val="280"/>
          <w:jc w:val="center"/>
        </w:trPr>
        <w:tc>
          <w:tcPr>
            <w:tcW w:w="4592" w:type="dxa"/>
            <w:tcBorders>
              <w:top w:val="single" w:sz="8" w:space="0" w:color="808080"/>
              <w:left w:val="single" w:sz="8" w:space="0" w:color="808080"/>
              <w:bottom w:val="single" w:sz="8" w:space="0" w:color="808080"/>
              <w:right w:val="single" w:sz="8" w:space="0" w:color="808080"/>
            </w:tcBorders>
            <w:vAlign w:val="center"/>
          </w:tcPr>
          <w:p w14:paraId="4F36F4C3" w14:textId="77777777" w:rsidR="00362C27" w:rsidRDefault="00000000">
            <w:pPr>
              <w:jc w:val="center"/>
            </w:pPr>
            <w:proofErr w:type="spellStart"/>
            <w:r>
              <w:rPr>
                <w:rFonts w:ascii="Noto Sans TC" w:hAnsi="Noto Sans TC"/>
              </w:rPr>
              <w:t>台中市政扶輪社社長</w:t>
            </w:r>
            <w:proofErr w:type="spellEnd"/>
          </w:p>
        </w:tc>
        <w:tc>
          <w:tcPr>
            <w:tcW w:w="2948" w:type="dxa"/>
            <w:tcBorders>
              <w:top w:val="single" w:sz="8" w:space="0" w:color="808080"/>
              <w:left w:val="single" w:sz="8" w:space="0" w:color="808080"/>
              <w:bottom w:val="single" w:sz="8" w:space="0" w:color="808080"/>
              <w:right w:val="single" w:sz="8" w:space="0" w:color="808080"/>
            </w:tcBorders>
            <w:vAlign w:val="center"/>
          </w:tcPr>
          <w:p w14:paraId="0A58C179" w14:textId="77777777" w:rsidR="00362C27" w:rsidRDefault="00000000" w:rsidP="00AA2282">
            <w:pPr>
              <w:ind w:firstLineChars="300" w:firstLine="660"/>
            </w:pPr>
            <w:proofErr w:type="spellStart"/>
            <w:r>
              <w:rPr>
                <w:rFonts w:ascii="Noto Sans TC" w:hAnsi="Noto Sans TC"/>
              </w:rPr>
              <w:t>劉宜欣</w:t>
            </w:r>
            <w:proofErr w:type="spellEnd"/>
            <w:r>
              <w:rPr>
                <w:rFonts w:ascii="Noto Sans TC" w:hAnsi="Noto Sans TC"/>
              </w:rPr>
              <w:t xml:space="preserve"> Shimmer</w:t>
            </w:r>
          </w:p>
        </w:tc>
        <w:tc>
          <w:tcPr>
            <w:tcW w:w="1814" w:type="dxa"/>
            <w:tcBorders>
              <w:top w:val="single" w:sz="8" w:space="0" w:color="808080"/>
              <w:left w:val="single" w:sz="8" w:space="0" w:color="808080"/>
              <w:bottom w:val="single" w:sz="8" w:space="0" w:color="808080"/>
              <w:right w:val="single" w:sz="8" w:space="0" w:color="808080"/>
            </w:tcBorders>
            <w:vAlign w:val="center"/>
          </w:tcPr>
          <w:p w14:paraId="0A02F043" w14:textId="77777777" w:rsidR="00362C27" w:rsidRDefault="00000000">
            <w:pPr>
              <w:jc w:val="center"/>
            </w:pPr>
            <w:r>
              <w:rPr>
                <w:rFonts w:ascii="Noto Sans TC" w:hAnsi="Noto Sans TC"/>
              </w:rPr>
              <w:t>10,000</w:t>
            </w:r>
          </w:p>
        </w:tc>
      </w:tr>
      <w:tr w:rsidR="00362C27" w14:paraId="0EFF356E" w14:textId="77777777">
        <w:trPr>
          <w:trHeight w:val="280"/>
          <w:jc w:val="center"/>
        </w:trPr>
        <w:tc>
          <w:tcPr>
            <w:tcW w:w="4592" w:type="dxa"/>
            <w:tcBorders>
              <w:top w:val="single" w:sz="8" w:space="0" w:color="808080"/>
              <w:left w:val="single" w:sz="8" w:space="0" w:color="808080"/>
              <w:bottom w:val="single" w:sz="8" w:space="0" w:color="808080"/>
              <w:right w:val="single" w:sz="8" w:space="0" w:color="808080"/>
            </w:tcBorders>
            <w:vAlign w:val="center"/>
          </w:tcPr>
          <w:p w14:paraId="6CF7DA32" w14:textId="77777777" w:rsidR="00362C27" w:rsidRDefault="00000000">
            <w:pPr>
              <w:jc w:val="center"/>
            </w:pPr>
            <w:proofErr w:type="spellStart"/>
            <w:r>
              <w:rPr>
                <w:rFonts w:ascii="Noto Sans TC" w:hAnsi="Noto Sans TC"/>
              </w:rPr>
              <w:t>台中柳川扶輪社社長</w:t>
            </w:r>
            <w:proofErr w:type="spellEnd"/>
          </w:p>
        </w:tc>
        <w:tc>
          <w:tcPr>
            <w:tcW w:w="2948" w:type="dxa"/>
            <w:tcBorders>
              <w:top w:val="single" w:sz="8" w:space="0" w:color="808080"/>
              <w:left w:val="single" w:sz="8" w:space="0" w:color="808080"/>
              <w:bottom w:val="single" w:sz="8" w:space="0" w:color="808080"/>
              <w:right w:val="single" w:sz="8" w:space="0" w:color="808080"/>
            </w:tcBorders>
            <w:vAlign w:val="center"/>
          </w:tcPr>
          <w:p w14:paraId="7B7A99E2" w14:textId="77777777" w:rsidR="00362C27" w:rsidRDefault="00000000" w:rsidP="00AA2282">
            <w:pPr>
              <w:ind w:firstLineChars="300" w:firstLine="660"/>
            </w:pPr>
            <w:proofErr w:type="spellStart"/>
            <w:r>
              <w:rPr>
                <w:rFonts w:ascii="Noto Sans TC" w:hAnsi="Noto Sans TC"/>
              </w:rPr>
              <w:t>呂明政</w:t>
            </w:r>
            <w:proofErr w:type="spellEnd"/>
            <w:r>
              <w:rPr>
                <w:rFonts w:ascii="Noto Sans TC" w:hAnsi="Noto Sans TC"/>
              </w:rPr>
              <w:t xml:space="preserve"> Mark</w:t>
            </w:r>
          </w:p>
        </w:tc>
        <w:tc>
          <w:tcPr>
            <w:tcW w:w="1814" w:type="dxa"/>
            <w:tcBorders>
              <w:top w:val="single" w:sz="8" w:space="0" w:color="808080"/>
              <w:left w:val="single" w:sz="8" w:space="0" w:color="808080"/>
              <w:bottom w:val="single" w:sz="8" w:space="0" w:color="808080"/>
              <w:right w:val="single" w:sz="8" w:space="0" w:color="808080"/>
            </w:tcBorders>
            <w:vAlign w:val="center"/>
          </w:tcPr>
          <w:p w14:paraId="296E7EB2" w14:textId="77777777" w:rsidR="00362C27" w:rsidRDefault="00000000">
            <w:pPr>
              <w:jc w:val="center"/>
            </w:pPr>
            <w:r>
              <w:rPr>
                <w:rFonts w:ascii="Noto Sans TC" w:hAnsi="Noto Sans TC"/>
              </w:rPr>
              <w:t>10,000</w:t>
            </w:r>
          </w:p>
        </w:tc>
      </w:tr>
      <w:tr w:rsidR="00362C27" w14:paraId="05A96D3D" w14:textId="77777777">
        <w:trPr>
          <w:trHeight w:val="280"/>
          <w:jc w:val="center"/>
        </w:trPr>
        <w:tc>
          <w:tcPr>
            <w:tcW w:w="4592" w:type="dxa"/>
            <w:tcBorders>
              <w:top w:val="single" w:sz="8" w:space="0" w:color="808080"/>
              <w:left w:val="single" w:sz="8" w:space="0" w:color="808080"/>
              <w:bottom w:val="single" w:sz="8" w:space="0" w:color="808080"/>
              <w:right w:val="single" w:sz="8" w:space="0" w:color="808080"/>
            </w:tcBorders>
            <w:vAlign w:val="center"/>
          </w:tcPr>
          <w:p w14:paraId="6FB16A5D" w14:textId="77777777" w:rsidR="00362C27" w:rsidRDefault="00000000">
            <w:pPr>
              <w:jc w:val="center"/>
            </w:pPr>
            <w:proofErr w:type="spellStart"/>
            <w:r>
              <w:rPr>
                <w:rFonts w:ascii="Noto Sans TC" w:hAnsi="Noto Sans TC"/>
              </w:rPr>
              <w:t>台中大新扶輪社社長</w:t>
            </w:r>
            <w:proofErr w:type="spellEnd"/>
          </w:p>
        </w:tc>
        <w:tc>
          <w:tcPr>
            <w:tcW w:w="2948" w:type="dxa"/>
            <w:tcBorders>
              <w:top w:val="single" w:sz="8" w:space="0" w:color="808080"/>
              <w:left w:val="single" w:sz="8" w:space="0" w:color="808080"/>
              <w:bottom w:val="single" w:sz="8" w:space="0" w:color="808080"/>
              <w:right w:val="single" w:sz="8" w:space="0" w:color="808080"/>
            </w:tcBorders>
            <w:vAlign w:val="center"/>
          </w:tcPr>
          <w:p w14:paraId="044A74D7" w14:textId="77777777" w:rsidR="00362C27" w:rsidRDefault="00000000" w:rsidP="00AA2282">
            <w:pPr>
              <w:ind w:firstLineChars="300" w:firstLine="660"/>
            </w:pPr>
            <w:proofErr w:type="spellStart"/>
            <w:r>
              <w:rPr>
                <w:rFonts w:ascii="Noto Sans TC" w:hAnsi="Noto Sans TC"/>
              </w:rPr>
              <w:t>黎炫秀</w:t>
            </w:r>
            <w:proofErr w:type="spellEnd"/>
            <w:r>
              <w:rPr>
                <w:rFonts w:ascii="Noto Sans TC" w:hAnsi="Noto Sans TC"/>
              </w:rPr>
              <w:t xml:space="preserve"> Eunice</w:t>
            </w:r>
          </w:p>
        </w:tc>
        <w:tc>
          <w:tcPr>
            <w:tcW w:w="1814" w:type="dxa"/>
            <w:tcBorders>
              <w:top w:val="single" w:sz="8" w:space="0" w:color="808080"/>
              <w:left w:val="single" w:sz="8" w:space="0" w:color="808080"/>
              <w:bottom w:val="single" w:sz="8" w:space="0" w:color="808080"/>
              <w:right w:val="single" w:sz="8" w:space="0" w:color="808080"/>
            </w:tcBorders>
            <w:vAlign w:val="center"/>
          </w:tcPr>
          <w:p w14:paraId="377103BE" w14:textId="77777777" w:rsidR="00362C27" w:rsidRDefault="00000000">
            <w:pPr>
              <w:jc w:val="center"/>
            </w:pPr>
            <w:r>
              <w:rPr>
                <w:rFonts w:ascii="Noto Sans TC" w:hAnsi="Noto Sans TC"/>
              </w:rPr>
              <w:t>10,000</w:t>
            </w:r>
          </w:p>
        </w:tc>
      </w:tr>
      <w:tr w:rsidR="00362C27" w14:paraId="75A182BA" w14:textId="77777777">
        <w:trPr>
          <w:trHeight w:val="280"/>
          <w:jc w:val="center"/>
        </w:trPr>
        <w:tc>
          <w:tcPr>
            <w:tcW w:w="4592" w:type="dxa"/>
            <w:tcBorders>
              <w:top w:val="single" w:sz="8" w:space="0" w:color="808080"/>
              <w:left w:val="single" w:sz="8" w:space="0" w:color="808080"/>
              <w:bottom w:val="single" w:sz="8" w:space="0" w:color="808080"/>
              <w:right w:val="single" w:sz="8" w:space="0" w:color="808080"/>
            </w:tcBorders>
            <w:vAlign w:val="center"/>
          </w:tcPr>
          <w:p w14:paraId="4FD06F23" w14:textId="77777777" w:rsidR="00362C27" w:rsidRDefault="00000000">
            <w:pPr>
              <w:jc w:val="center"/>
            </w:pPr>
            <w:proofErr w:type="spellStart"/>
            <w:r>
              <w:rPr>
                <w:rFonts w:ascii="Noto Sans TC" w:hAnsi="Noto Sans TC"/>
              </w:rPr>
              <w:t>台中中英扶輪社社長</w:t>
            </w:r>
            <w:proofErr w:type="spellEnd"/>
          </w:p>
        </w:tc>
        <w:tc>
          <w:tcPr>
            <w:tcW w:w="2948" w:type="dxa"/>
            <w:tcBorders>
              <w:top w:val="single" w:sz="8" w:space="0" w:color="808080"/>
              <w:left w:val="single" w:sz="8" w:space="0" w:color="808080"/>
              <w:bottom w:val="single" w:sz="8" w:space="0" w:color="808080"/>
              <w:right w:val="single" w:sz="8" w:space="0" w:color="808080"/>
            </w:tcBorders>
            <w:vAlign w:val="center"/>
          </w:tcPr>
          <w:p w14:paraId="0A44717A" w14:textId="77777777" w:rsidR="00362C27" w:rsidRDefault="00000000" w:rsidP="00AA2282">
            <w:pPr>
              <w:ind w:firstLineChars="300" w:firstLine="660"/>
            </w:pPr>
            <w:proofErr w:type="spellStart"/>
            <w:r>
              <w:rPr>
                <w:rFonts w:ascii="Noto Sans TC" w:hAnsi="Noto Sans TC"/>
              </w:rPr>
              <w:t>廖瑞月</w:t>
            </w:r>
            <w:proofErr w:type="spellEnd"/>
            <w:r>
              <w:rPr>
                <w:rFonts w:ascii="Noto Sans TC" w:hAnsi="Noto Sans TC"/>
              </w:rPr>
              <w:t xml:space="preserve"> Ann</w:t>
            </w:r>
          </w:p>
        </w:tc>
        <w:tc>
          <w:tcPr>
            <w:tcW w:w="1814" w:type="dxa"/>
            <w:tcBorders>
              <w:top w:val="single" w:sz="8" w:space="0" w:color="808080"/>
              <w:left w:val="single" w:sz="8" w:space="0" w:color="808080"/>
              <w:bottom w:val="single" w:sz="8" w:space="0" w:color="808080"/>
              <w:right w:val="single" w:sz="8" w:space="0" w:color="808080"/>
            </w:tcBorders>
            <w:vAlign w:val="center"/>
          </w:tcPr>
          <w:p w14:paraId="7EC20E0A" w14:textId="77777777" w:rsidR="00362C27" w:rsidRDefault="00000000">
            <w:pPr>
              <w:jc w:val="center"/>
            </w:pPr>
            <w:r>
              <w:rPr>
                <w:rFonts w:ascii="Noto Sans TC" w:hAnsi="Noto Sans TC"/>
              </w:rPr>
              <w:t>10,000</w:t>
            </w:r>
          </w:p>
        </w:tc>
      </w:tr>
      <w:tr w:rsidR="00362C27" w14:paraId="36589F35" w14:textId="77777777">
        <w:trPr>
          <w:trHeight w:val="280"/>
          <w:jc w:val="center"/>
        </w:trPr>
        <w:tc>
          <w:tcPr>
            <w:tcW w:w="4592" w:type="dxa"/>
            <w:tcBorders>
              <w:top w:val="single" w:sz="8" w:space="0" w:color="808080"/>
              <w:left w:val="single" w:sz="8" w:space="0" w:color="808080"/>
              <w:bottom w:val="single" w:sz="8" w:space="0" w:color="808080"/>
              <w:right w:val="single" w:sz="8" w:space="0" w:color="808080"/>
            </w:tcBorders>
            <w:vAlign w:val="center"/>
          </w:tcPr>
          <w:p w14:paraId="50210564" w14:textId="77777777" w:rsidR="00362C27" w:rsidRDefault="00000000">
            <w:pPr>
              <w:jc w:val="center"/>
              <w:rPr>
                <w:lang w:eastAsia="zh-TW"/>
              </w:rPr>
            </w:pPr>
            <w:r>
              <w:rPr>
                <w:rFonts w:ascii="Noto Sans TC" w:hAnsi="Noto Sans TC"/>
                <w:lang w:eastAsia="zh-TW"/>
              </w:rPr>
              <w:t>台中高爾夫扶輪社社長</w:t>
            </w:r>
          </w:p>
        </w:tc>
        <w:tc>
          <w:tcPr>
            <w:tcW w:w="2948" w:type="dxa"/>
            <w:tcBorders>
              <w:top w:val="single" w:sz="8" w:space="0" w:color="808080"/>
              <w:left w:val="single" w:sz="8" w:space="0" w:color="808080"/>
              <w:bottom w:val="single" w:sz="8" w:space="0" w:color="808080"/>
              <w:right w:val="single" w:sz="8" w:space="0" w:color="808080"/>
            </w:tcBorders>
            <w:vAlign w:val="center"/>
          </w:tcPr>
          <w:p w14:paraId="1DD8B5DB" w14:textId="77777777" w:rsidR="00362C27" w:rsidRDefault="00000000" w:rsidP="00AA2282">
            <w:pPr>
              <w:ind w:firstLineChars="300" w:firstLine="660"/>
            </w:pPr>
            <w:proofErr w:type="spellStart"/>
            <w:r>
              <w:rPr>
                <w:rFonts w:ascii="Noto Sans TC" w:hAnsi="Noto Sans TC"/>
              </w:rPr>
              <w:t>白金隆</w:t>
            </w:r>
            <w:proofErr w:type="spellEnd"/>
            <w:r>
              <w:rPr>
                <w:rFonts w:ascii="Noto Sans TC" w:hAnsi="Noto Sans TC"/>
              </w:rPr>
              <w:t xml:space="preserve"> Charles</w:t>
            </w:r>
          </w:p>
        </w:tc>
        <w:tc>
          <w:tcPr>
            <w:tcW w:w="1814" w:type="dxa"/>
            <w:tcBorders>
              <w:top w:val="single" w:sz="8" w:space="0" w:color="808080"/>
              <w:left w:val="single" w:sz="8" w:space="0" w:color="808080"/>
              <w:bottom w:val="single" w:sz="8" w:space="0" w:color="808080"/>
              <w:right w:val="single" w:sz="8" w:space="0" w:color="808080"/>
            </w:tcBorders>
            <w:vAlign w:val="center"/>
          </w:tcPr>
          <w:p w14:paraId="1DC554F3" w14:textId="5B905D71" w:rsidR="00362C27" w:rsidRDefault="00AA2282">
            <w:pPr>
              <w:jc w:val="center"/>
            </w:pPr>
            <w:r>
              <w:rPr>
                <w:rFonts w:ascii="Noto Sans TC" w:hAnsi="Noto Sans TC"/>
              </w:rPr>
              <w:t>10,000</w:t>
            </w:r>
          </w:p>
        </w:tc>
      </w:tr>
      <w:tr w:rsidR="00362C27" w14:paraId="7708752E" w14:textId="77777777">
        <w:trPr>
          <w:trHeight w:val="280"/>
          <w:jc w:val="center"/>
        </w:trPr>
        <w:tc>
          <w:tcPr>
            <w:tcW w:w="4592" w:type="dxa"/>
            <w:tcBorders>
              <w:top w:val="single" w:sz="8" w:space="0" w:color="808080"/>
              <w:left w:val="single" w:sz="8" w:space="0" w:color="808080"/>
              <w:bottom w:val="single" w:sz="8" w:space="0" w:color="808080"/>
              <w:right w:val="single" w:sz="8" w:space="0" w:color="808080"/>
            </w:tcBorders>
            <w:vAlign w:val="center"/>
          </w:tcPr>
          <w:p w14:paraId="00E07F30" w14:textId="77777777" w:rsidR="00362C27" w:rsidRDefault="00362C27">
            <w:pPr>
              <w:jc w:val="center"/>
            </w:pPr>
          </w:p>
        </w:tc>
        <w:tc>
          <w:tcPr>
            <w:tcW w:w="2948" w:type="dxa"/>
            <w:tcBorders>
              <w:top w:val="single" w:sz="8" w:space="0" w:color="808080"/>
              <w:left w:val="single" w:sz="8" w:space="0" w:color="808080"/>
              <w:bottom w:val="single" w:sz="8" w:space="0" w:color="808080"/>
              <w:right w:val="single" w:sz="8" w:space="0" w:color="808080"/>
            </w:tcBorders>
            <w:vAlign w:val="center"/>
          </w:tcPr>
          <w:p w14:paraId="3F7BFA20" w14:textId="77777777" w:rsidR="00362C27" w:rsidRDefault="00000000">
            <w:pPr>
              <w:jc w:val="center"/>
            </w:pPr>
            <w:proofErr w:type="spellStart"/>
            <w:r>
              <w:rPr>
                <w:rFonts w:ascii="Noto Sans TC" w:eastAsia="標楷體" w:hAnsi="Noto Sans TC"/>
              </w:rPr>
              <w:t>合計</w:t>
            </w:r>
            <w:proofErr w:type="spellEnd"/>
          </w:p>
        </w:tc>
        <w:tc>
          <w:tcPr>
            <w:tcW w:w="1814" w:type="dxa"/>
            <w:tcBorders>
              <w:top w:val="single" w:sz="8" w:space="0" w:color="808080"/>
              <w:left w:val="single" w:sz="8" w:space="0" w:color="808080"/>
              <w:bottom w:val="single" w:sz="8" w:space="0" w:color="808080"/>
              <w:right w:val="single" w:sz="8" w:space="0" w:color="808080"/>
            </w:tcBorders>
            <w:vAlign w:val="center"/>
          </w:tcPr>
          <w:p w14:paraId="1237857B" w14:textId="4818108A" w:rsidR="00362C27" w:rsidRDefault="00000000">
            <w:pPr>
              <w:jc w:val="center"/>
            </w:pPr>
            <w:r>
              <w:rPr>
                <w:rFonts w:ascii="Noto Sans TC" w:eastAsia="標楷體" w:hAnsi="Noto Sans TC"/>
              </w:rPr>
              <w:t>140,000</w:t>
            </w:r>
          </w:p>
        </w:tc>
      </w:tr>
    </w:tbl>
    <w:p w14:paraId="038C37A6" w14:textId="01E4D93A" w:rsidR="00AA2282" w:rsidRDefault="00AA2282" w:rsidP="00AA2282">
      <w:pPr>
        <w:keepNext/>
        <w:spacing w:before="120" w:after="60"/>
        <w:rPr>
          <w:lang w:eastAsia="zh-TW"/>
        </w:rPr>
      </w:pPr>
      <w:r>
        <w:rPr>
          <w:rFonts w:ascii="新細明體" w:eastAsia="新細明體" w:hAnsi="新細明體" w:cs="新細明體" w:hint="eastAsia"/>
          <w:lang w:eastAsia="zh-TW"/>
        </w:rPr>
        <w:t>主辦單位：台中大新扶輪社</w:t>
      </w:r>
    </w:p>
    <w:p w14:paraId="49C85128" w14:textId="5C0D413A" w:rsidR="00AA2282" w:rsidRDefault="00AA2282" w:rsidP="00AA2282">
      <w:pPr>
        <w:pStyle w:val="p2"/>
      </w:pPr>
      <w:r>
        <w:rPr>
          <w:rFonts w:ascii="Noto Sans CJK TC" w:hAnsi="Noto Sans CJK TC"/>
        </w:rPr>
        <w:t xml:space="preserve">A-2 </w:t>
      </w:r>
      <w:r>
        <w:rPr>
          <w:rFonts w:ascii="Noto Sans CJK TC" w:hAnsi="Noto Sans CJK TC"/>
        </w:rPr>
        <w:t>分區助理總監　謝德亮</w:t>
      </w:r>
      <w:r>
        <w:rPr>
          <w:rFonts w:ascii="Noto Sans CJK TC" w:hAnsi="Noto Sans CJK TC"/>
        </w:rPr>
        <w:t xml:space="preserve"> Willie</w:t>
      </w:r>
    </w:p>
    <w:p w14:paraId="24DE4EBD" w14:textId="77777777" w:rsidR="00AA2282" w:rsidRDefault="00AA2282" w:rsidP="00AA2282">
      <w:pPr>
        <w:pStyle w:val="p2"/>
      </w:pPr>
      <w:r>
        <w:rPr>
          <w:rFonts w:ascii="Noto Sans CJK TC" w:hAnsi="Noto Sans CJK TC"/>
        </w:rPr>
        <w:t xml:space="preserve">A-2 </w:t>
      </w:r>
      <w:r>
        <w:rPr>
          <w:rFonts w:ascii="Noto Sans CJK TC" w:hAnsi="Noto Sans CJK TC"/>
        </w:rPr>
        <w:t>分區副祕書長　郭彥志</w:t>
      </w:r>
      <w:r>
        <w:rPr>
          <w:rFonts w:ascii="Noto Sans CJK TC" w:hAnsi="Noto Sans CJK TC"/>
        </w:rPr>
        <w:t xml:space="preserve"> YC</w:t>
      </w:r>
    </w:p>
    <w:p w14:paraId="7F7F6F04" w14:textId="77777777" w:rsidR="00AA2282" w:rsidRDefault="00AA2282" w:rsidP="00AA2282">
      <w:pPr>
        <w:pStyle w:val="p2"/>
      </w:pPr>
      <w:r>
        <w:rPr>
          <w:rFonts w:ascii="Noto Sans CJK TC" w:hAnsi="Noto Sans CJK TC"/>
        </w:rPr>
        <w:t>台中大新社社長　黎炫秀</w:t>
      </w:r>
      <w:r>
        <w:rPr>
          <w:rFonts w:ascii="Noto Sans CJK TC" w:hAnsi="Noto Sans CJK TC"/>
        </w:rPr>
        <w:t xml:space="preserve"> Eunice</w:t>
      </w:r>
    </w:p>
    <w:p w14:paraId="56D2DBCC" w14:textId="77777777" w:rsidR="00AA2282" w:rsidRDefault="00AA2282" w:rsidP="00AA2282">
      <w:pPr>
        <w:pStyle w:val="p1"/>
      </w:pPr>
      <w:r>
        <w:t>共同協辦：</w:t>
      </w:r>
    </w:p>
    <w:p w14:paraId="7246F7F3" w14:textId="77777777" w:rsidR="00AA2282" w:rsidRDefault="00AA2282" w:rsidP="00AA2282">
      <w:pPr>
        <w:pStyle w:val="p2"/>
      </w:pPr>
      <w:r>
        <w:rPr>
          <w:rFonts w:ascii="Noto Sans CJK TC" w:hAnsi="Noto Sans CJK TC"/>
        </w:rPr>
        <w:t>台中高爾夫社社長　白金隆</w:t>
      </w:r>
      <w:r>
        <w:rPr>
          <w:rFonts w:ascii="Noto Sans CJK TC" w:hAnsi="Noto Sans CJK TC"/>
        </w:rPr>
        <w:t xml:space="preserve"> Charles</w:t>
      </w:r>
    </w:p>
    <w:p w14:paraId="27A31320" w14:textId="77777777" w:rsidR="00AA2282" w:rsidRDefault="00AA2282" w:rsidP="00AA2282">
      <w:pPr>
        <w:pStyle w:val="p2"/>
      </w:pPr>
      <w:r>
        <w:rPr>
          <w:rFonts w:ascii="Noto Sans CJK TC" w:hAnsi="Noto Sans CJK TC"/>
        </w:rPr>
        <w:t>台中中區社社長　黃學通</w:t>
      </w:r>
      <w:r>
        <w:rPr>
          <w:rFonts w:ascii="Noto Sans CJK TC" w:hAnsi="Noto Sans CJK TC"/>
        </w:rPr>
        <w:t xml:space="preserve"> Aqua</w:t>
      </w:r>
    </w:p>
    <w:p w14:paraId="36217131" w14:textId="77777777" w:rsidR="00AA2282" w:rsidRDefault="00AA2282" w:rsidP="00AA2282">
      <w:pPr>
        <w:pStyle w:val="p2"/>
      </w:pPr>
      <w:r>
        <w:rPr>
          <w:rFonts w:ascii="Noto Sans CJK TC" w:hAnsi="Noto Sans CJK TC"/>
        </w:rPr>
        <w:t>台中西區社社長　鄭文傑</w:t>
      </w:r>
      <w:r>
        <w:rPr>
          <w:rFonts w:ascii="Noto Sans CJK TC" w:hAnsi="Noto Sans CJK TC"/>
        </w:rPr>
        <w:t xml:space="preserve"> City</w:t>
      </w:r>
    </w:p>
    <w:p w14:paraId="3C0031FA" w14:textId="77777777" w:rsidR="00AA2282" w:rsidRDefault="00AA2282" w:rsidP="00AA2282">
      <w:pPr>
        <w:pStyle w:val="p2"/>
      </w:pPr>
      <w:r>
        <w:rPr>
          <w:rFonts w:ascii="Noto Sans CJK TC" w:hAnsi="Noto Sans CJK TC"/>
        </w:rPr>
        <w:t>台中市政社社長　劉宜欣</w:t>
      </w:r>
      <w:r>
        <w:rPr>
          <w:rFonts w:ascii="Noto Sans CJK TC" w:hAnsi="Noto Sans CJK TC"/>
        </w:rPr>
        <w:t xml:space="preserve"> Shimmer</w:t>
      </w:r>
    </w:p>
    <w:p w14:paraId="6E8A211B" w14:textId="77777777" w:rsidR="00AA2282" w:rsidRDefault="00AA2282" w:rsidP="00AA2282">
      <w:pPr>
        <w:pStyle w:val="p2"/>
      </w:pPr>
      <w:r>
        <w:rPr>
          <w:rFonts w:ascii="Noto Sans CJK TC" w:hAnsi="Noto Sans CJK TC"/>
        </w:rPr>
        <w:lastRenderedPageBreak/>
        <w:t>台中大新社社長　黎炫秀</w:t>
      </w:r>
      <w:r>
        <w:rPr>
          <w:rFonts w:ascii="Noto Sans CJK TC" w:hAnsi="Noto Sans CJK TC"/>
        </w:rPr>
        <w:t xml:space="preserve"> Eunice</w:t>
      </w:r>
    </w:p>
    <w:p w14:paraId="4424E81E" w14:textId="77777777" w:rsidR="00AA2282" w:rsidRDefault="00AA2282" w:rsidP="00AA2282">
      <w:pPr>
        <w:pStyle w:val="p2"/>
      </w:pPr>
      <w:r>
        <w:rPr>
          <w:rFonts w:ascii="Noto Sans CJK TC" w:hAnsi="Noto Sans CJK TC"/>
        </w:rPr>
        <w:t>台中中英社社長　廖瑞月</w:t>
      </w:r>
      <w:r>
        <w:rPr>
          <w:rFonts w:ascii="Noto Sans CJK TC" w:hAnsi="Noto Sans CJK TC"/>
        </w:rPr>
        <w:t xml:space="preserve"> Ann</w:t>
      </w:r>
    </w:p>
    <w:p w14:paraId="56E9A289" w14:textId="77777777" w:rsidR="00AA2282" w:rsidRDefault="00AA2282" w:rsidP="00AA2282">
      <w:pPr>
        <w:pStyle w:val="p3"/>
      </w:pPr>
      <w:r>
        <w:t>特別感謝</w:t>
      </w:r>
      <w:r>
        <w:rPr>
          <w:rFonts w:hint="eastAsia"/>
        </w:rPr>
        <w:t>～市政社鄭群譯</w:t>
      </w:r>
      <w:r>
        <w:t>Eagle</w:t>
      </w:r>
      <w:r>
        <w:rPr>
          <w:rFonts w:hint="eastAsia"/>
        </w:rPr>
        <w:t>此次大會執行長．馬拉松社郭威廷</w:t>
      </w:r>
      <w:r>
        <w:t>Kitty</w:t>
      </w:r>
      <w:r>
        <w:rPr>
          <w:rFonts w:hint="eastAsia"/>
        </w:rPr>
        <w:t>及高爾夫社賴平堯</w:t>
      </w:r>
      <w:r>
        <w:t>Jameson</w:t>
      </w:r>
      <w:r>
        <w:rPr>
          <w:rFonts w:hint="eastAsia"/>
        </w:rPr>
        <w:t>的企劃主持及後勤大力協助</w:t>
      </w:r>
    </w:p>
    <w:sectPr w:rsidR="00AA2282" w:rsidSect="00034616">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oto Sans CJK TC">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Helvetica">
    <w:panose1 w:val="00000000000000000000"/>
    <w:charset w:val="00"/>
    <w:family w:val="auto"/>
    <w:pitch w:val="variable"/>
    <w:sig w:usb0="E00002FF" w:usb1="5000785B" w:usb2="00000000" w:usb3="00000000" w:csb0="0000019F" w:csb1="00000000"/>
  </w:font>
  <w:font w:name="微軟正黑體">
    <w:altName w:val="Microsoft JhengHei"/>
    <w:panose1 w:val="020B0604030504040204"/>
    <w:charset w:val="88"/>
    <w:family w:val="swiss"/>
    <w:pitch w:val="variable"/>
    <w:sig w:usb0="00000087" w:usb1="288F4000" w:usb2="00000016" w:usb3="00000000" w:csb0="00100009" w:csb1="00000000"/>
  </w:font>
  <w:font w:name="Noto Sans Tagalog">
    <w:panose1 w:val="020B0502040504020204"/>
    <w:charset w:val="00"/>
    <w:family w:val="swiss"/>
    <w:pitch w:val="variable"/>
    <w:sig w:usb0="80000003" w:usb1="00002000" w:usb2="00100000" w:usb3="00000000" w:csb0="00000001" w:csb1="00000000"/>
  </w:font>
  <w:font w:name="標楷體">
    <w:altName w:val="新細明體"/>
    <w:panose1 w:val="020B0604020202020204"/>
    <w:charset w:val="88"/>
    <w:family w:val="script"/>
    <w:pitch w:val="fixed"/>
    <w:sig w:usb0="00000003" w:usb1="080E0000" w:usb2="00000016" w:usb3="00000000" w:csb0="00100001" w:csb1="00000000"/>
  </w:font>
  <w:font w:name="Noto Sans TC">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641080950">
    <w:abstractNumId w:val="8"/>
  </w:num>
  <w:num w:numId="2" w16cid:durableId="117574808">
    <w:abstractNumId w:val="6"/>
  </w:num>
  <w:num w:numId="3" w16cid:durableId="1179850956">
    <w:abstractNumId w:val="5"/>
  </w:num>
  <w:num w:numId="4" w16cid:durableId="635725463">
    <w:abstractNumId w:val="4"/>
  </w:num>
  <w:num w:numId="5" w16cid:durableId="667900420">
    <w:abstractNumId w:val="7"/>
  </w:num>
  <w:num w:numId="6" w16cid:durableId="934359169">
    <w:abstractNumId w:val="3"/>
  </w:num>
  <w:num w:numId="7" w16cid:durableId="1164778188">
    <w:abstractNumId w:val="2"/>
  </w:num>
  <w:num w:numId="8" w16cid:durableId="1884368664">
    <w:abstractNumId w:val="1"/>
  </w:num>
  <w:num w:numId="9" w16cid:durableId="212784547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94"/>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25583"/>
    <w:rsid w:val="00034616"/>
    <w:rsid w:val="0006063C"/>
    <w:rsid w:val="000A0532"/>
    <w:rsid w:val="0015074B"/>
    <w:rsid w:val="001A212A"/>
    <w:rsid w:val="00217461"/>
    <w:rsid w:val="002243B1"/>
    <w:rsid w:val="0025739A"/>
    <w:rsid w:val="00291F44"/>
    <w:rsid w:val="00295848"/>
    <w:rsid w:val="0029639D"/>
    <w:rsid w:val="00326F90"/>
    <w:rsid w:val="00362C27"/>
    <w:rsid w:val="00444AD1"/>
    <w:rsid w:val="005B08B3"/>
    <w:rsid w:val="00603AC6"/>
    <w:rsid w:val="006602FD"/>
    <w:rsid w:val="00697C80"/>
    <w:rsid w:val="00697CDE"/>
    <w:rsid w:val="006D12D5"/>
    <w:rsid w:val="00717FDD"/>
    <w:rsid w:val="007A78A3"/>
    <w:rsid w:val="007D62A5"/>
    <w:rsid w:val="008245A4"/>
    <w:rsid w:val="00960F30"/>
    <w:rsid w:val="009A5282"/>
    <w:rsid w:val="00A74C16"/>
    <w:rsid w:val="00A837B8"/>
    <w:rsid w:val="00AA1D8D"/>
    <w:rsid w:val="00AA2282"/>
    <w:rsid w:val="00B47730"/>
    <w:rsid w:val="00BE0BDE"/>
    <w:rsid w:val="00CB0664"/>
    <w:rsid w:val="00E4575D"/>
    <w:rsid w:val="00E73672"/>
    <w:rsid w:val="00F861D9"/>
    <w:rsid w:val="00F871D2"/>
    <w:rsid w:val="00FB0B7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363223"/>
  <w14:defaultImageDpi w14:val="300"/>
  <w15:docId w15:val="{B0AE1DD9-34B2-48BF-A4BF-90E7E7558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pPr>
    <w:rPr>
      <w:rFonts w:ascii="Noto Sans CJK TC" w:eastAsia="Noto Sans CJK TC" w:hAnsi="Noto Sans CJK TC"/>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Web">
    <w:name w:val="Normal (Web)"/>
    <w:basedOn w:val="a1"/>
    <w:uiPriority w:val="99"/>
    <w:semiHidden/>
    <w:unhideWhenUsed/>
    <w:rsid w:val="008245A4"/>
    <w:pPr>
      <w:spacing w:before="100" w:beforeAutospacing="1" w:after="100" w:afterAutospacing="1" w:line="240" w:lineRule="auto"/>
    </w:pPr>
    <w:rPr>
      <w:rFonts w:ascii="新細明體" w:eastAsia="新細明體" w:hAnsi="新細明體" w:cs="新細明體"/>
      <w:sz w:val="24"/>
      <w:szCs w:val="24"/>
      <w:lang w:eastAsia="zh-TW"/>
    </w:rPr>
  </w:style>
  <w:style w:type="paragraph" w:customStyle="1" w:styleId="p1">
    <w:name w:val="p1"/>
    <w:basedOn w:val="a1"/>
    <w:rsid w:val="00A74C16"/>
    <w:pPr>
      <w:spacing w:line="240" w:lineRule="auto"/>
    </w:pPr>
    <w:rPr>
      <w:rFonts w:ascii="Helvetica" w:eastAsia="新細明體" w:hAnsi="Helvetica" w:cs="新細明體"/>
      <w:color w:val="000000"/>
      <w:sz w:val="24"/>
      <w:szCs w:val="24"/>
      <w:lang w:eastAsia="zh-TW"/>
    </w:rPr>
  </w:style>
  <w:style w:type="paragraph" w:customStyle="1" w:styleId="p2">
    <w:name w:val="p2"/>
    <w:basedOn w:val="a1"/>
    <w:rsid w:val="00A74C16"/>
    <w:pPr>
      <w:spacing w:line="240" w:lineRule="auto"/>
    </w:pPr>
    <w:rPr>
      <w:rFonts w:ascii="Helvetica" w:eastAsia="新細明體" w:hAnsi="Helvetica" w:cs="新細明體"/>
      <w:color w:val="000000"/>
      <w:sz w:val="21"/>
      <w:szCs w:val="21"/>
      <w:lang w:eastAsia="zh-TW"/>
    </w:rPr>
  </w:style>
  <w:style w:type="paragraph" w:customStyle="1" w:styleId="p3">
    <w:name w:val="p3"/>
    <w:basedOn w:val="a1"/>
    <w:rsid w:val="00A74C16"/>
    <w:pPr>
      <w:spacing w:line="240" w:lineRule="auto"/>
    </w:pPr>
    <w:rPr>
      <w:rFonts w:ascii="Helvetica" w:eastAsia="新細明體" w:hAnsi="Helvetica" w:cs="新細明體"/>
      <w:color w:val="000000"/>
      <w:sz w:val="18"/>
      <w:szCs w:val="18"/>
      <w:lang w:eastAsia="zh-TW"/>
    </w:rPr>
  </w:style>
  <w:style w:type="character" w:customStyle="1" w:styleId="s1">
    <w:name w:val="s1"/>
    <w:basedOn w:val="a2"/>
    <w:rsid w:val="00A74C16"/>
    <w:rPr>
      <w:rFonts w:ascii="Helvetica" w:hAnsi="Helvetica" w:hint="default"/>
      <w:sz w:val="18"/>
      <w:szCs w:val="18"/>
    </w:rPr>
  </w:style>
  <w:style w:type="character" w:customStyle="1" w:styleId="s2">
    <w:name w:val="s2"/>
    <w:basedOn w:val="a2"/>
    <w:rsid w:val="00A74C16"/>
    <w:rPr>
      <w:rFonts w:ascii="Helvetica" w:hAnsi="Helvetica" w:hint="defaul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F4EFDD-9015-40E5-BFD1-3CFA48AB8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3</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26–27 年度 A2 分區助理總監盃高爾夫球賽公文（整理版）</dc:title>
  <dc:subject/>
  <dc:creator>python-docx</dc:creator>
  <cp:keywords/>
  <dc:description>generated by python-docx</dc:description>
  <cp:lastModifiedBy>geese230@yahoo.com.tw</cp:lastModifiedBy>
  <cp:revision>15</cp:revision>
  <dcterms:created xsi:type="dcterms:W3CDTF">2026-09-29T04:32:00Z</dcterms:created>
  <dcterms:modified xsi:type="dcterms:W3CDTF">2026-10-10T03:02:00Z</dcterms:modified>
  <cp:category/>
</cp:coreProperties>
</file>